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9E14" w14:textId="77777777" w:rsidR="009C3BF9" w:rsidRPr="002F7A64" w:rsidRDefault="009C3BF9" w:rsidP="00D45945">
      <w:pPr>
        <w:pStyle w:val="ContactInfo"/>
        <w:rPr>
          <w:rFonts w:ascii="Calibri" w:hAnsi="Calibri" w:cs="Calibri"/>
          <w:b/>
          <w:bCs/>
          <w:sz w:val="24"/>
          <w:szCs w:val="24"/>
          <w:u w:val="single"/>
        </w:rPr>
      </w:pPr>
    </w:p>
    <w:p w14:paraId="7953F630" w14:textId="77777777" w:rsidR="00AC4AAC" w:rsidRPr="00C44331" w:rsidRDefault="00AC4AAC" w:rsidP="00D45945">
      <w:pPr>
        <w:pStyle w:val="ContactInfo"/>
        <w:rPr>
          <w:rFonts w:ascii="Calibri" w:hAnsi="Calibri" w:cs="Calibri"/>
          <w:b/>
          <w:bCs/>
          <w:sz w:val="28"/>
          <w:szCs w:val="28"/>
        </w:rPr>
      </w:pPr>
    </w:p>
    <w:p w14:paraId="4D70F9A8" w14:textId="1FEE0C39" w:rsidR="009750AD" w:rsidRDefault="009750AD" w:rsidP="009A204F">
      <w:pPr>
        <w:pStyle w:val="ContactInfo"/>
        <w:jc w:val="center"/>
        <w:rPr>
          <w:rFonts w:ascii="Calibri" w:hAnsi="Calibri" w:cs="Calibri"/>
          <w:b/>
          <w:bCs/>
          <w:sz w:val="28"/>
          <w:szCs w:val="28"/>
        </w:rPr>
      </w:pPr>
    </w:p>
    <w:p w14:paraId="0A57B2B0" w14:textId="616EC474" w:rsidR="00E37BAB" w:rsidRDefault="00E37BAB" w:rsidP="009A204F">
      <w:pPr>
        <w:pStyle w:val="ContactInfo"/>
        <w:jc w:val="center"/>
        <w:rPr>
          <w:rFonts w:ascii="Calibri" w:hAnsi="Calibri" w:cs="Calibri"/>
          <w:b/>
          <w:bCs/>
          <w:sz w:val="28"/>
          <w:szCs w:val="28"/>
        </w:rPr>
      </w:pPr>
    </w:p>
    <w:p w14:paraId="0E497261" w14:textId="77777777" w:rsidR="005933EB" w:rsidRDefault="005933EB" w:rsidP="004535E4">
      <w:pPr>
        <w:spacing w:after="0"/>
        <w:rPr>
          <w:rFonts w:ascii="Calibri" w:hAnsi="Calibri" w:cs="Calibri"/>
          <w:b/>
          <w:sz w:val="24"/>
          <w:szCs w:val="24"/>
        </w:rPr>
      </w:pPr>
      <w:bookmarkStart w:id="0" w:name="_Hlk92521403"/>
    </w:p>
    <w:p w14:paraId="4A86DD54" w14:textId="72003DA2" w:rsidR="000E68B2" w:rsidRPr="00B447D2" w:rsidRDefault="000E68B2" w:rsidP="000E68B2">
      <w:pPr>
        <w:spacing w:after="0"/>
        <w:jc w:val="center"/>
        <w:rPr>
          <w:rFonts w:ascii="Calibri" w:hAnsi="Calibri" w:cs="Calibri"/>
          <w:b/>
          <w:sz w:val="24"/>
          <w:szCs w:val="24"/>
        </w:rPr>
      </w:pPr>
      <w:r w:rsidRPr="00B447D2">
        <w:rPr>
          <w:rFonts w:ascii="Calibri" w:hAnsi="Calibri" w:cs="Calibri"/>
          <w:b/>
          <w:sz w:val="24"/>
          <w:szCs w:val="24"/>
        </w:rPr>
        <w:t>Stepps &amp; District Community Council</w:t>
      </w:r>
    </w:p>
    <w:p w14:paraId="32E5AF64" w14:textId="1B7E91A3" w:rsidR="000E68B2" w:rsidRPr="00B447D2" w:rsidRDefault="000E68B2" w:rsidP="000E68B2">
      <w:pPr>
        <w:spacing w:after="0"/>
        <w:ind w:left="2160"/>
        <w:rPr>
          <w:rFonts w:ascii="Calibri" w:hAnsi="Calibri" w:cs="Calibri"/>
          <w:b/>
          <w:sz w:val="24"/>
          <w:szCs w:val="24"/>
        </w:rPr>
      </w:pPr>
      <w:r>
        <w:rPr>
          <w:rFonts w:ascii="Calibri" w:hAnsi="Calibri" w:cs="Calibri"/>
          <w:b/>
          <w:sz w:val="24"/>
          <w:szCs w:val="24"/>
        </w:rPr>
        <w:t xml:space="preserve">     Minute of </w:t>
      </w:r>
      <w:r w:rsidRPr="00B447D2">
        <w:rPr>
          <w:rFonts w:ascii="Calibri" w:hAnsi="Calibri" w:cs="Calibri"/>
          <w:b/>
          <w:sz w:val="24"/>
          <w:szCs w:val="24"/>
        </w:rPr>
        <w:t xml:space="preserve">Meeting Thursday </w:t>
      </w:r>
      <w:r w:rsidR="00DF6738">
        <w:rPr>
          <w:rFonts w:ascii="Calibri" w:hAnsi="Calibri" w:cs="Calibri"/>
          <w:b/>
          <w:sz w:val="24"/>
          <w:szCs w:val="24"/>
        </w:rPr>
        <w:t>1 June</w:t>
      </w:r>
      <w:r>
        <w:rPr>
          <w:rFonts w:ascii="Calibri" w:hAnsi="Calibri" w:cs="Calibri"/>
          <w:b/>
          <w:sz w:val="24"/>
          <w:szCs w:val="24"/>
        </w:rPr>
        <w:t xml:space="preserve"> 2023 at 7.30pm</w:t>
      </w:r>
    </w:p>
    <w:p w14:paraId="30865AEF" w14:textId="77777777" w:rsidR="000E68B2" w:rsidRDefault="000E68B2" w:rsidP="000E68B2">
      <w:pPr>
        <w:spacing w:after="0"/>
        <w:jc w:val="center"/>
        <w:rPr>
          <w:rFonts w:ascii="Calibri" w:hAnsi="Calibri" w:cs="Calibri"/>
          <w:b/>
          <w:sz w:val="24"/>
          <w:szCs w:val="24"/>
        </w:rPr>
      </w:pPr>
      <w:r w:rsidRPr="00B447D2">
        <w:rPr>
          <w:rFonts w:ascii="Calibri" w:hAnsi="Calibri" w:cs="Calibri"/>
          <w:b/>
          <w:sz w:val="24"/>
          <w:szCs w:val="24"/>
        </w:rPr>
        <w:t xml:space="preserve">Stepps </w:t>
      </w:r>
      <w:r>
        <w:rPr>
          <w:rFonts w:ascii="Calibri" w:hAnsi="Calibri" w:cs="Calibri"/>
          <w:b/>
          <w:sz w:val="24"/>
          <w:szCs w:val="24"/>
        </w:rPr>
        <w:t>Cultural Centre, St Andrew’s Way</w:t>
      </w:r>
    </w:p>
    <w:p w14:paraId="3C1F004B" w14:textId="77777777" w:rsidR="008B75CD" w:rsidRPr="008B75CD" w:rsidRDefault="008B75CD" w:rsidP="008B75CD">
      <w:pPr>
        <w:spacing w:after="0"/>
        <w:rPr>
          <w:rFonts w:ascii="Calibri" w:hAnsi="Calibri" w:cs="Calibri"/>
          <w:b/>
          <w:sz w:val="24"/>
          <w:szCs w:val="24"/>
        </w:rPr>
      </w:pPr>
    </w:p>
    <w:p w14:paraId="0C5B045B" w14:textId="696FA6AB" w:rsidR="008B75CD" w:rsidRPr="00D2459A" w:rsidRDefault="008B75CD" w:rsidP="000500F8">
      <w:pPr>
        <w:spacing w:after="0"/>
        <w:ind w:left="1490" w:hanging="1490"/>
        <w:rPr>
          <w:rFonts w:ascii="Calibri" w:hAnsi="Calibri" w:cs="Calibri"/>
          <w:b/>
          <w:sz w:val="24"/>
          <w:szCs w:val="24"/>
        </w:rPr>
      </w:pPr>
      <w:r w:rsidRPr="00ED7283">
        <w:rPr>
          <w:rFonts w:ascii="Calibri" w:hAnsi="Calibri" w:cs="Calibri"/>
          <w:b/>
          <w:sz w:val="24"/>
          <w:szCs w:val="24"/>
        </w:rPr>
        <w:t>Present</w:t>
      </w:r>
      <w:r w:rsidRPr="008B75CD">
        <w:rPr>
          <w:rFonts w:ascii="Calibri" w:hAnsi="Calibri" w:cs="Calibri"/>
          <w:bCs/>
          <w:sz w:val="24"/>
          <w:szCs w:val="24"/>
        </w:rPr>
        <w:t>:</w:t>
      </w:r>
      <w:r w:rsidR="000500F8">
        <w:rPr>
          <w:rFonts w:ascii="Calibri" w:hAnsi="Calibri" w:cs="Calibri"/>
          <w:bCs/>
          <w:sz w:val="24"/>
          <w:szCs w:val="24"/>
        </w:rPr>
        <w:tab/>
      </w:r>
      <w:r w:rsidRPr="008B75CD">
        <w:rPr>
          <w:rFonts w:ascii="Calibri" w:hAnsi="Calibri" w:cs="Calibri"/>
          <w:bCs/>
          <w:sz w:val="24"/>
          <w:szCs w:val="24"/>
        </w:rPr>
        <w:t xml:space="preserve">Councillors Alice Morton (Chair), </w:t>
      </w:r>
      <w:r w:rsidR="00D2459A">
        <w:rPr>
          <w:rFonts w:ascii="Calibri" w:hAnsi="Calibri" w:cs="Calibri"/>
          <w:bCs/>
          <w:sz w:val="24"/>
          <w:szCs w:val="24"/>
        </w:rPr>
        <w:t>Sameeha Rehman (Secretary),</w:t>
      </w:r>
      <w:r w:rsidR="00D2459A" w:rsidRPr="00D2459A">
        <w:t xml:space="preserve"> </w:t>
      </w:r>
      <w:r w:rsidR="00D2459A" w:rsidRPr="00D2459A">
        <w:rPr>
          <w:rFonts w:ascii="Calibri" w:hAnsi="Calibri" w:cs="Calibri"/>
          <w:bCs/>
          <w:sz w:val="24"/>
          <w:szCs w:val="24"/>
        </w:rPr>
        <w:t>Campbell Provan (Treasurer)</w:t>
      </w:r>
      <w:r w:rsidR="00D2459A">
        <w:rPr>
          <w:rFonts w:ascii="Calibri" w:hAnsi="Calibri" w:cs="Calibri"/>
          <w:bCs/>
          <w:sz w:val="24"/>
          <w:szCs w:val="24"/>
        </w:rPr>
        <w:t xml:space="preserve">, </w:t>
      </w:r>
      <w:r w:rsidRPr="008B75CD">
        <w:rPr>
          <w:rFonts w:ascii="Calibri" w:hAnsi="Calibri" w:cs="Calibri"/>
          <w:bCs/>
          <w:sz w:val="24"/>
          <w:szCs w:val="24"/>
        </w:rPr>
        <w:t xml:space="preserve">Gerry Campbell, Eddie Ceresa, Craig Cowan, Iain MacGregor, Tom Forrester, Paul Noble, and </w:t>
      </w:r>
      <w:r w:rsidRPr="00D2459A">
        <w:rPr>
          <w:rFonts w:ascii="Calibri" w:hAnsi="Calibri" w:cs="Calibri"/>
          <w:b/>
          <w:sz w:val="24"/>
          <w:szCs w:val="24"/>
        </w:rPr>
        <w:t>Sheila Stuart</w:t>
      </w:r>
    </w:p>
    <w:p w14:paraId="1AC2D900" w14:textId="1CC571E1"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ab/>
      </w:r>
      <w:r w:rsidR="000500F8">
        <w:rPr>
          <w:rFonts w:ascii="Calibri" w:hAnsi="Calibri" w:cs="Calibri"/>
          <w:bCs/>
          <w:sz w:val="24"/>
          <w:szCs w:val="24"/>
        </w:rPr>
        <w:tab/>
      </w:r>
      <w:r w:rsidRPr="008B75CD">
        <w:rPr>
          <w:rFonts w:ascii="Calibri" w:hAnsi="Calibri" w:cs="Calibri"/>
          <w:bCs/>
          <w:sz w:val="24"/>
          <w:szCs w:val="24"/>
        </w:rPr>
        <w:t>Peter McNally, Community Partnership Officer NLC</w:t>
      </w:r>
    </w:p>
    <w:p w14:paraId="400B827B" w14:textId="5DAE8374"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ab/>
      </w:r>
      <w:r w:rsidR="000500F8">
        <w:rPr>
          <w:rFonts w:ascii="Calibri" w:hAnsi="Calibri" w:cs="Calibri"/>
          <w:bCs/>
          <w:sz w:val="24"/>
          <w:szCs w:val="24"/>
        </w:rPr>
        <w:tab/>
      </w:r>
      <w:r w:rsidRPr="008B75CD">
        <w:rPr>
          <w:rFonts w:ascii="Calibri" w:hAnsi="Calibri" w:cs="Calibri"/>
          <w:bCs/>
          <w:sz w:val="24"/>
          <w:szCs w:val="24"/>
        </w:rPr>
        <w:t>Christine Boyle, Assistant Community Partnership Manager NLC</w:t>
      </w:r>
    </w:p>
    <w:p w14:paraId="14998C57" w14:textId="77777777" w:rsidR="008B75CD" w:rsidRPr="008B75CD" w:rsidRDefault="008B75CD" w:rsidP="008B75CD">
      <w:pPr>
        <w:spacing w:after="0"/>
        <w:rPr>
          <w:rFonts w:ascii="Calibri" w:hAnsi="Calibri" w:cs="Calibri"/>
          <w:bCs/>
          <w:sz w:val="24"/>
          <w:szCs w:val="24"/>
        </w:rPr>
      </w:pPr>
      <w:r w:rsidRPr="00ED7283">
        <w:rPr>
          <w:rFonts w:ascii="Calibri" w:hAnsi="Calibri" w:cs="Calibri"/>
          <w:b/>
          <w:sz w:val="24"/>
          <w:szCs w:val="24"/>
        </w:rPr>
        <w:t>Elected Members:</w:t>
      </w:r>
      <w:r w:rsidRPr="008B75CD">
        <w:rPr>
          <w:rFonts w:ascii="Calibri" w:hAnsi="Calibri" w:cs="Calibri"/>
          <w:bCs/>
          <w:sz w:val="24"/>
          <w:szCs w:val="24"/>
        </w:rPr>
        <w:tab/>
        <w:t xml:space="preserve">Cllr McLaren </w:t>
      </w:r>
    </w:p>
    <w:p w14:paraId="61A9AF68" w14:textId="51ACF1B4" w:rsidR="008B75CD" w:rsidRPr="008B75CD" w:rsidRDefault="008B75CD" w:rsidP="00ED7283">
      <w:pPr>
        <w:spacing w:after="0"/>
        <w:ind w:left="2160" w:hanging="2160"/>
        <w:rPr>
          <w:rFonts w:ascii="Calibri" w:hAnsi="Calibri" w:cs="Calibri"/>
          <w:bCs/>
          <w:sz w:val="24"/>
          <w:szCs w:val="24"/>
        </w:rPr>
      </w:pPr>
      <w:r w:rsidRPr="00ED7283">
        <w:rPr>
          <w:rFonts w:ascii="Calibri" w:hAnsi="Calibri" w:cs="Calibri"/>
          <w:b/>
          <w:sz w:val="24"/>
          <w:szCs w:val="24"/>
        </w:rPr>
        <w:t>Apologies:</w:t>
      </w:r>
      <w:r w:rsidRPr="008B75CD">
        <w:rPr>
          <w:rFonts w:ascii="Calibri" w:hAnsi="Calibri" w:cs="Calibri"/>
          <w:bCs/>
          <w:sz w:val="24"/>
          <w:szCs w:val="24"/>
        </w:rPr>
        <w:tab/>
        <w:t xml:space="preserve">Ken Maxwell, Diane Delaney, Cllr Williams, Cllr Cairns, Malcolm Close, Muriel McCabe, Marvyn Mackay </w:t>
      </w:r>
    </w:p>
    <w:p w14:paraId="45BB25C3" w14:textId="77777777" w:rsidR="008B75CD" w:rsidRPr="008B75CD" w:rsidRDefault="008B75CD" w:rsidP="00ED7283">
      <w:pPr>
        <w:spacing w:after="0"/>
        <w:ind w:left="1440" w:firstLine="720"/>
        <w:rPr>
          <w:rFonts w:ascii="Calibri" w:hAnsi="Calibri" w:cs="Calibri"/>
          <w:bCs/>
          <w:sz w:val="24"/>
          <w:szCs w:val="24"/>
        </w:rPr>
      </w:pPr>
      <w:r w:rsidRPr="008B75CD">
        <w:rPr>
          <w:rFonts w:ascii="Calibri" w:hAnsi="Calibri" w:cs="Calibri"/>
          <w:bCs/>
          <w:sz w:val="24"/>
          <w:szCs w:val="24"/>
        </w:rPr>
        <w:t>Public:</w:t>
      </w:r>
      <w:r w:rsidRPr="008B75CD">
        <w:rPr>
          <w:rFonts w:ascii="Calibri" w:hAnsi="Calibri" w:cs="Calibri"/>
          <w:bCs/>
          <w:sz w:val="24"/>
          <w:szCs w:val="24"/>
        </w:rPr>
        <w:tab/>
        <w:t>23 persons</w:t>
      </w:r>
    </w:p>
    <w:p w14:paraId="37A482C8" w14:textId="77777777" w:rsidR="008B75CD" w:rsidRPr="00ED7283" w:rsidRDefault="008B75CD" w:rsidP="008B75CD">
      <w:pPr>
        <w:spacing w:after="0"/>
        <w:rPr>
          <w:rFonts w:ascii="Calibri" w:hAnsi="Calibri" w:cs="Calibri"/>
          <w:b/>
          <w:sz w:val="24"/>
          <w:szCs w:val="24"/>
        </w:rPr>
      </w:pPr>
      <w:r w:rsidRPr="00ED7283">
        <w:rPr>
          <w:rFonts w:ascii="Calibri" w:hAnsi="Calibri" w:cs="Calibri"/>
          <w:b/>
          <w:sz w:val="24"/>
          <w:szCs w:val="24"/>
        </w:rPr>
        <w:t>1.0</w:t>
      </w:r>
      <w:r w:rsidRPr="00ED7283">
        <w:rPr>
          <w:rFonts w:ascii="Calibri" w:hAnsi="Calibri" w:cs="Calibri"/>
          <w:b/>
          <w:sz w:val="24"/>
          <w:szCs w:val="24"/>
        </w:rPr>
        <w:tab/>
        <w:t>Opening Remarks/Introductions</w:t>
      </w:r>
    </w:p>
    <w:p w14:paraId="3D39FD6F" w14:textId="77777777"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 xml:space="preserve">1.1 </w:t>
      </w:r>
      <w:r w:rsidRPr="008B75CD">
        <w:rPr>
          <w:rFonts w:ascii="Calibri" w:hAnsi="Calibri" w:cs="Calibri"/>
          <w:bCs/>
          <w:sz w:val="24"/>
          <w:szCs w:val="24"/>
        </w:rPr>
        <w:tab/>
        <w:t>Chair Alice Morton welcomed everyone and thanked them for their attendance.</w:t>
      </w:r>
    </w:p>
    <w:p w14:paraId="74BC6FCD" w14:textId="77777777" w:rsidR="008B75CD" w:rsidRPr="00ED7283" w:rsidRDefault="008B75CD" w:rsidP="008B75CD">
      <w:pPr>
        <w:spacing w:after="0"/>
        <w:rPr>
          <w:rFonts w:ascii="Calibri" w:hAnsi="Calibri" w:cs="Calibri"/>
          <w:b/>
          <w:sz w:val="24"/>
          <w:szCs w:val="24"/>
        </w:rPr>
      </w:pPr>
      <w:r w:rsidRPr="00ED7283">
        <w:rPr>
          <w:rFonts w:ascii="Calibri" w:hAnsi="Calibri" w:cs="Calibri"/>
          <w:b/>
          <w:sz w:val="24"/>
          <w:szCs w:val="24"/>
        </w:rPr>
        <w:t xml:space="preserve">2.0 </w:t>
      </w:r>
      <w:r w:rsidRPr="00ED7283">
        <w:rPr>
          <w:rFonts w:ascii="Calibri" w:hAnsi="Calibri" w:cs="Calibri"/>
          <w:b/>
          <w:sz w:val="24"/>
          <w:szCs w:val="24"/>
        </w:rPr>
        <w:tab/>
        <w:t>Apologies</w:t>
      </w:r>
    </w:p>
    <w:p w14:paraId="7C19FB90" w14:textId="77777777"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 xml:space="preserve">2.1 </w:t>
      </w:r>
      <w:r w:rsidRPr="008B75CD">
        <w:rPr>
          <w:rFonts w:ascii="Calibri" w:hAnsi="Calibri" w:cs="Calibri"/>
          <w:bCs/>
          <w:sz w:val="24"/>
          <w:szCs w:val="24"/>
        </w:rPr>
        <w:tab/>
        <w:t>Apologies were received as noted above.</w:t>
      </w:r>
    </w:p>
    <w:p w14:paraId="0BD4B954" w14:textId="77777777" w:rsidR="008B75CD" w:rsidRPr="00ED7283" w:rsidRDefault="008B75CD" w:rsidP="008B75CD">
      <w:pPr>
        <w:spacing w:after="0"/>
        <w:rPr>
          <w:rFonts w:ascii="Calibri" w:hAnsi="Calibri" w:cs="Calibri"/>
          <w:b/>
          <w:sz w:val="24"/>
          <w:szCs w:val="24"/>
        </w:rPr>
      </w:pPr>
      <w:r w:rsidRPr="00ED7283">
        <w:rPr>
          <w:rFonts w:ascii="Calibri" w:hAnsi="Calibri" w:cs="Calibri"/>
          <w:b/>
          <w:sz w:val="24"/>
          <w:szCs w:val="24"/>
        </w:rPr>
        <w:t xml:space="preserve">3.0 </w:t>
      </w:r>
      <w:r w:rsidRPr="00ED7283">
        <w:rPr>
          <w:rFonts w:ascii="Calibri" w:hAnsi="Calibri" w:cs="Calibri"/>
          <w:b/>
          <w:sz w:val="24"/>
          <w:szCs w:val="24"/>
        </w:rPr>
        <w:tab/>
        <w:t>Minutes of Previous Meeting</w:t>
      </w:r>
    </w:p>
    <w:p w14:paraId="7AD68249" w14:textId="77777777"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 xml:space="preserve">3.1 </w:t>
      </w:r>
      <w:r w:rsidRPr="008B75CD">
        <w:rPr>
          <w:rFonts w:ascii="Calibri" w:hAnsi="Calibri" w:cs="Calibri"/>
          <w:bCs/>
          <w:sz w:val="24"/>
          <w:szCs w:val="24"/>
        </w:rPr>
        <w:tab/>
        <w:t xml:space="preserve">Proposed by Campbell Provan. Seconded by Tom Forrester.  </w:t>
      </w:r>
    </w:p>
    <w:p w14:paraId="1F01652D" w14:textId="531BB4B6" w:rsidR="008B75CD" w:rsidRPr="00ED7283" w:rsidRDefault="008B75CD" w:rsidP="008B75CD">
      <w:pPr>
        <w:spacing w:after="0"/>
        <w:rPr>
          <w:rFonts w:ascii="Calibri" w:hAnsi="Calibri" w:cs="Calibri"/>
          <w:b/>
          <w:sz w:val="24"/>
          <w:szCs w:val="24"/>
        </w:rPr>
      </w:pPr>
      <w:r w:rsidRPr="00ED7283">
        <w:rPr>
          <w:rFonts w:ascii="Calibri" w:hAnsi="Calibri" w:cs="Calibri"/>
          <w:b/>
          <w:sz w:val="24"/>
          <w:szCs w:val="24"/>
        </w:rPr>
        <w:t xml:space="preserve">4.0 </w:t>
      </w:r>
      <w:r w:rsidRPr="00ED7283">
        <w:rPr>
          <w:rFonts w:ascii="Calibri" w:hAnsi="Calibri" w:cs="Calibri"/>
          <w:b/>
          <w:sz w:val="24"/>
          <w:szCs w:val="24"/>
        </w:rPr>
        <w:tab/>
        <w:t xml:space="preserve">Treasurer’s Report </w:t>
      </w:r>
    </w:p>
    <w:p w14:paraId="13932E37" w14:textId="77777777" w:rsidR="008B75CD" w:rsidRPr="00ED7283" w:rsidRDefault="008B75CD" w:rsidP="008B75CD">
      <w:pPr>
        <w:spacing w:after="0"/>
        <w:rPr>
          <w:rFonts w:ascii="Calibri" w:hAnsi="Calibri" w:cs="Calibri"/>
          <w:b/>
          <w:sz w:val="24"/>
          <w:szCs w:val="24"/>
        </w:rPr>
      </w:pPr>
      <w:r w:rsidRPr="00ED7283">
        <w:rPr>
          <w:rFonts w:ascii="Calibri" w:hAnsi="Calibri" w:cs="Calibri"/>
          <w:b/>
          <w:sz w:val="24"/>
          <w:szCs w:val="24"/>
        </w:rPr>
        <w:t xml:space="preserve">5.0 </w:t>
      </w:r>
      <w:r w:rsidRPr="00ED7283">
        <w:rPr>
          <w:rFonts w:ascii="Calibri" w:hAnsi="Calibri" w:cs="Calibri"/>
          <w:b/>
          <w:sz w:val="24"/>
          <w:szCs w:val="24"/>
        </w:rPr>
        <w:tab/>
        <w:t xml:space="preserve">Community Police </w:t>
      </w:r>
    </w:p>
    <w:p w14:paraId="387A608B" w14:textId="68F09796"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5.1</w:t>
      </w:r>
      <w:r w:rsidRPr="008B75CD">
        <w:rPr>
          <w:rFonts w:ascii="Calibri" w:hAnsi="Calibri" w:cs="Calibri"/>
          <w:bCs/>
          <w:sz w:val="24"/>
          <w:szCs w:val="24"/>
        </w:rPr>
        <w:tab/>
        <w:t>No report given.</w:t>
      </w:r>
    </w:p>
    <w:p w14:paraId="49D6820C" w14:textId="77777777" w:rsidR="008B75CD" w:rsidRPr="00ED7283" w:rsidRDefault="008B75CD" w:rsidP="008B75CD">
      <w:pPr>
        <w:spacing w:after="0"/>
        <w:rPr>
          <w:rFonts w:ascii="Calibri" w:hAnsi="Calibri" w:cs="Calibri"/>
          <w:b/>
          <w:sz w:val="24"/>
          <w:szCs w:val="24"/>
        </w:rPr>
      </w:pPr>
      <w:r w:rsidRPr="00ED7283">
        <w:rPr>
          <w:rFonts w:ascii="Calibri" w:hAnsi="Calibri" w:cs="Calibri"/>
          <w:b/>
          <w:sz w:val="24"/>
          <w:szCs w:val="24"/>
        </w:rPr>
        <w:t>6.0       Invited Guests: Peter McNally and Christine Boyle</w:t>
      </w:r>
    </w:p>
    <w:p w14:paraId="4547E020" w14:textId="64F36897" w:rsidR="008B75CD" w:rsidRPr="008B75CD" w:rsidRDefault="008B75CD" w:rsidP="008B75CD">
      <w:pPr>
        <w:spacing w:after="0"/>
        <w:ind w:left="720" w:hanging="720"/>
        <w:rPr>
          <w:rFonts w:ascii="Calibri" w:hAnsi="Calibri" w:cs="Calibri"/>
          <w:bCs/>
          <w:sz w:val="24"/>
          <w:szCs w:val="24"/>
        </w:rPr>
      </w:pPr>
      <w:r w:rsidRPr="008B75CD">
        <w:rPr>
          <w:rFonts w:ascii="Calibri" w:hAnsi="Calibri" w:cs="Calibri"/>
          <w:bCs/>
          <w:sz w:val="24"/>
          <w:szCs w:val="24"/>
        </w:rPr>
        <w:t>6.1</w:t>
      </w:r>
      <w:r w:rsidRPr="008B75CD">
        <w:rPr>
          <w:rFonts w:ascii="Calibri" w:hAnsi="Calibri" w:cs="Calibri"/>
          <w:bCs/>
          <w:sz w:val="24"/>
          <w:szCs w:val="24"/>
        </w:rPr>
        <w:tab/>
        <w:t>Peter and Christine provided an update as to works being conducted by NLC around the local area. The tender for Dunalastair Play Park has been accepted and is being assessed. 56 young people were consulted regarding the MUGA at Frankfield Road.</w:t>
      </w:r>
    </w:p>
    <w:p w14:paraId="716DF653" w14:textId="77777777" w:rsidR="008B75CD" w:rsidRPr="00ED7283" w:rsidRDefault="008B75CD" w:rsidP="008B75CD">
      <w:pPr>
        <w:spacing w:after="0"/>
        <w:rPr>
          <w:rFonts w:ascii="Calibri" w:hAnsi="Calibri" w:cs="Calibri"/>
          <w:b/>
          <w:sz w:val="24"/>
          <w:szCs w:val="24"/>
        </w:rPr>
      </w:pPr>
      <w:r w:rsidRPr="00ED7283">
        <w:rPr>
          <w:rFonts w:ascii="Calibri" w:hAnsi="Calibri" w:cs="Calibri"/>
          <w:b/>
          <w:sz w:val="24"/>
          <w:szCs w:val="24"/>
        </w:rPr>
        <w:t xml:space="preserve">7.0 </w:t>
      </w:r>
      <w:r w:rsidRPr="00ED7283">
        <w:rPr>
          <w:rFonts w:ascii="Calibri" w:hAnsi="Calibri" w:cs="Calibri"/>
          <w:b/>
          <w:sz w:val="24"/>
          <w:szCs w:val="24"/>
        </w:rPr>
        <w:tab/>
        <w:t>Environmental Report</w:t>
      </w:r>
    </w:p>
    <w:p w14:paraId="228FD207" w14:textId="7B59DA9D"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7.1</w:t>
      </w:r>
      <w:r w:rsidRPr="008B75CD">
        <w:rPr>
          <w:rFonts w:ascii="Calibri" w:hAnsi="Calibri" w:cs="Calibri"/>
          <w:bCs/>
          <w:sz w:val="24"/>
          <w:szCs w:val="24"/>
        </w:rPr>
        <w:tab/>
        <w:t>Litter Bins: Nothing further to report</w:t>
      </w:r>
    </w:p>
    <w:p w14:paraId="7C7605F6" w14:textId="77777777" w:rsidR="008B75CD" w:rsidRPr="008B75CD" w:rsidRDefault="008B75CD" w:rsidP="00ED7283">
      <w:pPr>
        <w:spacing w:after="0"/>
        <w:ind w:left="720"/>
        <w:rPr>
          <w:rFonts w:ascii="Calibri" w:hAnsi="Calibri" w:cs="Calibri"/>
          <w:bCs/>
          <w:sz w:val="24"/>
          <w:szCs w:val="24"/>
        </w:rPr>
      </w:pPr>
      <w:r w:rsidRPr="008B75CD">
        <w:rPr>
          <w:rFonts w:ascii="Calibri" w:hAnsi="Calibri" w:cs="Calibri"/>
          <w:bCs/>
          <w:sz w:val="24"/>
          <w:szCs w:val="24"/>
        </w:rPr>
        <w:t>Potholes: Still no response from Glasgow City Council regarding potholes on Cumbernauld Road between Coshneuk Road and Comrie Road.</w:t>
      </w:r>
    </w:p>
    <w:p w14:paraId="796BB412" w14:textId="77777777" w:rsidR="008B75CD" w:rsidRPr="008B75CD" w:rsidRDefault="008B75CD" w:rsidP="008B75CD">
      <w:pPr>
        <w:spacing w:after="0"/>
        <w:ind w:firstLine="720"/>
        <w:rPr>
          <w:rFonts w:ascii="Calibri" w:hAnsi="Calibri" w:cs="Calibri"/>
          <w:bCs/>
          <w:sz w:val="24"/>
          <w:szCs w:val="24"/>
        </w:rPr>
      </w:pPr>
      <w:r w:rsidRPr="008B75CD">
        <w:rPr>
          <w:rFonts w:ascii="Calibri" w:hAnsi="Calibri" w:cs="Calibri"/>
          <w:bCs/>
          <w:sz w:val="24"/>
          <w:szCs w:val="24"/>
        </w:rPr>
        <w:t>Flooding in Cardowan Road: no further action</w:t>
      </w:r>
    </w:p>
    <w:p w14:paraId="4ABDF5FE" w14:textId="77777777" w:rsidR="008B75CD" w:rsidRDefault="008B75CD" w:rsidP="00ED7283">
      <w:pPr>
        <w:spacing w:after="0"/>
        <w:ind w:firstLine="720"/>
        <w:rPr>
          <w:rFonts w:ascii="Calibri" w:hAnsi="Calibri" w:cs="Calibri"/>
          <w:bCs/>
          <w:sz w:val="24"/>
          <w:szCs w:val="24"/>
        </w:rPr>
      </w:pPr>
      <w:r w:rsidRPr="008B75CD">
        <w:rPr>
          <w:rFonts w:ascii="Calibri" w:hAnsi="Calibri" w:cs="Calibri"/>
          <w:bCs/>
          <w:sz w:val="24"/>
          <w:szCs w:val="24"/>
        </w:rPr>
        <w:t xml:space="preserve">A80 Roadworks: the dual carriageway has been reduced to a single lane between Cardowan </w:t>
      </w:r>
    </w:p>
    <w:p w14:paraId="45E4CB97" w14:textId="77777777" w:rsidR="008B75CD" w:rsidRDefault="008B75CD" w:rsidP="008B75CD">
      <w:pPr>
        <w:spacing w:after="0"/>
        <w:ind w:firstLine="720"/>
        <w:rPr>
          <w:rFonts w:ascii="Calibri" w:hAnsi="Calibri" w:cs="Calibri"/>
          <w:bCs/>
          <w:sz w:val="24"/>
          <w:szCs w:val="24"/>
        </w:rPr>
      </w:pPr>
    </w:p>
    <w:p w14:paraId="7CE81978" w14:textId="77777777" w:rsidR="008B75CD" w:rsidRDefault="008B75CD" w:rsidP="008B75CD">
      <w:pPr>
        <w:spacing w:after="0"/>
        <w:ind w:firstLine="720"/>
        <w:rPr>
          <w:rFonts w:ascii="Calibri" w:hAnsi="Calibri" w:cs="Calibri"/>
          <w:bCs/>
          <w:sz w:val="24"/>
          <w:szCs w:val="24"/>
        </w:rPr>
      </w:pPr>
    </w:p>
    <w:p w14:paraId="1F8AD473" w14:textId="77777777" w:rsidR="008B75CD" w:rsidRDefault="008B75CD" w:rsidP="008B75CD">
      <w:pPr>
        <w:spacing w:after="0"/>
        <w:ind w:firstLine="720"/>
        <w:rPr>
          <w:rFonts w:ascii="Calibri" w:hAnsi="Calibri" w:cs="Calibri"/>
          <w:bCs/>
          <w:sz w:val="24"/>
          <w:szCs w:val="24"/>
        </w:rPr>
      </w:pPr>
    </w:p>
    <w:p w14:paraId="5659463F" w14:textId="77777777" w:rsidR="008B75CD" w:rsidRDefault="008B75CD" w:rsidP="008B75CD">
      <w:pPr>
        <w:spacing w:after="0"/>
        <w:ind w:firstLine="720"/>
        <w:rPr>
          <w:rFonts w:ascii="Calibri" w:hAnsi="Calibri" w:cs="Calibri"/>
          <w:bCs/>
          <w:sz w:val="24"/>
          <w:szCs w:val="24"/>
        </w:rPr>
      </w:pPr>
    </w:p>
    <w:p w14:paraId="33DA9D04" w14:textId="77777777" w:rsidR="008B75CD" w:rsidRDefault="008B75CD" w:rsidP="008B75CD">
      <w:pPr>
        <w:spacing w:after="0"/>
        <w:ind w:firstLine="720"/>
        <w:rPr>
          <w:rFonts w:ascii="Calibri" w:hAnsi="Calibri" w:cs="Calibri"/>
          <w:bCs/>
          <w:sz w:val="24"/>
          <w:szCs w:val="24"/>
        </w:rPr>
      </w:pPr>
    </w:p>
    <w:p w14:paraId="445E1934" w14:textId="77777777" w:rsidR="00ED7283" w:rsidRDefault="00ED7283" w:rsidP="008B75CD">
      <w:pPr>
        <w:spacing w:after="0"/>
        <w:ind w:left="720"/>
        <w:rPr>
          <w:rFonts w:ascii="Calibri" w:hAnsi="Calibri" w:cs="Calibri"/>
          <w:bCs/>
          <w:sz w:val="24"/>
          <w:szCs w:val="24"/>
        </w:rPr>
      </w:pPr>
    </w:p>
    <w:p w14:paraId="12385DF1" w14:textId="77777777" w:rsidR="00772C31" w:rsidRDefault="00772C31" w:rsidP="008B75CD">
      <w:pPr>
        <w:spacing w:after="0"/>
        <w:ind w:left="720"/>
        <w:rPr>
          <w:rFonts w:ascii="Calibri" w:hAnsi="Calibri" w:cs="Calibri"/>
          <w:bCs/>
          <w:sz w:val="24"/>
          <w:szCs w:val="24"/>
        </w:rPr>
      </w:pPr>
    </w:p>
    <w:p w14:paraId="6A38E348" w14:textId="1A10D141" w:rsidR="008B75CD" w:rsidRPr="008B75CD" w:rsidRDefault="008B75CD" w:rsidP="008B75CD">
      <w:pPr>
        <w:spacing w:after="0"/>
        <w:ind w:left="720"/>
        <w:rPr>
          <w:rFonts w:ascii="Calibri" w:hAnsi="Calibri" w:cs="Calibri"/>
          <w:bCs/>
          <w:sz w:val="24"/>
          <w:szCs w:val="24"/>
        </w:rPr>
      </w:pPr>
      <w:r w:rsidRPr="008B75CD">
        <w:rPr>
          <w:rFonts w:ascii="Calibri" w:hAnsi="Calibri" w:cs="Calibri"/>
          <w:bCs/>
          <w:sz w:val="24"/>
          <w:szCs w:val="24"/>
        </w:rPr>
        <w:t xml:space="preserve">Road and the entrance to the Gateside Farm Estate. This is to facilitate the laying of broadband cables to service the new estate. </w:t>
      </w:r>
    </w:p>
    <w:p w14:paraId="3C7269D0" w14:textId="64C65F85" w:rsidR="008B75CD" w:rsidRPr="008B75CD" w:rsidRDefault="008B75CD" w:rsidP="008B75CD">
      <w:pPr>
        <w:spacing w:after="0"/>
        <w:ind w:firstLine="720"/>
        <w:rPr>
          <w:rFonts w:ascii="Calibri" w:hAnsi="Calibri" w:cs="Calibri"/>
          <w:bCs/>
          <w:sz w:val="24"/>
          <w:szCs w:val="24"/>
        </w:rPr>
      </w:pPr>
      <w:r w:rsidRPr="008B75CD">
        <w:rPr>
          <w:rFonts w:ascii="Calibri" w:hAnsi="Calibri" w:cs="Calibri"/>
          <w:bCs/>
          <w:sz w:val="24"/>
          <w:szCs w:val="24"/>
        </w:rPr>
        <w:t>Parking at Comrie Road: no response to Cllr Cairns inquiry but will try to pursue NLC again.</w:t>
      </w:r>
    </w:p>
    <w:p w14:paraId="7DF95511" w14:textId="6280F333" w:rsidR="008B75CD" w:rsidRPr="008B75CD" w:rsidRDefault="008B75CD" w:rsidP="008B75CD">
      <w:pPr>
        <w:spacing w:after="0"/>
        <w:ind w:left="720"/>
        <w:rPr>
          <w:rFonts w:ascii="Calibri" w:hAnsi="Calibri" w:cs="Calibri"/>
          <w:bCs/>
          <w:sz w:val="24"/>
          <w:szCs w:val="24"/>
        </w:rPr>
      </w:pPr>
      <w:r w:rsidRPr="008B75CD">
        <w:rPr>
          <w:rFonts w:ascii="Calibri" w:hAnsi="Calibri" w:cs="Calibri"/>
          <w:bCs/>
          <w:sz w:val="24"/>
          <w:szCs w:val="24"/>
        </w:rPr>
        <w:t>Cllr McLaren taking up issues regarding the cutting of grass verges and trees across from the Bannantyne’s obscuring the traffic lights.</w:t>
      </w:r>
    </w:p>
    <w:p w14:paraId="6141637C" w14:textId="77777777" w:rsidR="008B75CD" w:rsidRPr="000500F8" w:rsidRDefault="008B75CD" w:rsidP="008B75CD">
      <w:pPr>
        <w:spacing w:after="0"/>
        <w:rPr>
          <w:rFonts w:ascii="Calibri" w:hAnsi="Calibri" w:cs="Calibri"/>
          <w:b/>
          <w:sz w:val="24"/>
          <w:szCs w:val="24"/>
        </w:rPr>
      </w:pPr>
      <w:r w:rsidRPr="000500F8">
        <w:rPr>
          <w:rFonts w:ascii="Calibri" w:hAnsi="Calibri" w:cs="Calibri"/>
          <w:b/>
          <w:sz w:val="24"/>
          <w:szCs w:val="24"/>
        </w:rPr>
        <w:t xml:space="preserve">8.0 </w:t>
      </w:r>
      <w:r w:rsidRPr="000500F8">
        <w:rPr>
          <w:rFonts w:ascii="Calibri" w:hAnsi="Calibri" w:cs="Calibri"/>
          <w:b/>
          <w:sz w:val="24"/>
          <w:szCs w:val="24"/>
        </w:rPr>
        <w:tab/>
        <w:t xml:space="preserve">Quadrennial Elections </w:t>
      </w:r>
    </w:p>
    <w:p w14:paraId="2492850F" w14:textId="313BB884" w:rsidR="008B75CD" w:rsidRPr="008B75CD" w:rsidRDefault="008B75CD" w:rsidP="008B75CD">
      <w:pPr>
        <w:spacing w:after="0"/>
        <w:ind w:left="720" w:hanging="720"/>
        <w:rPr>
          <w:rFonts w:ascii="Calibri" w:hAnsi="Calibri" w:cs="Calibri"/>
          <w:bCs/>
          <w:sz w:val="24"/>
          <w:szCs w:val="24"/>
        </w:rPr>
      </w:pPr>
      <w:r w:rsidRPr="008B75CD">
        <w:rPr>
          <w:rFonts w:ascii="Calibri" w:hAnsi="Calibri" w:cs="Calibri"/>
          <w:bCs/>
          <w:sz w:val="24"/>
          <w:szCs w:val="24"/>
        </w:rPr>
        <w:t>8.1</w:t>
      </w:r>
      <w:r w:rsidRPr="008B75CD">
        <w:rPr>
          <w:rFonts w:ascii="Calibri" w:hAnsi="Calibri" w:cs="Calibri"/>
          <w:bCs/>
          <w:sz w:val="24"/>
          <w:szCs w:val="24"/>
        </w:rPr>
        <w:tab/>
        <w:t xml:space="preserve">The nomination period opens on Monday 14th August and closes </w:t>
      </w:r>
      <w:r w:rsidR="00D2459A">
        <w:rPr>
          <w:rFonts w:ascii="Calibri" w:hAnsi="Calibri" w:cs="Calibri"/>
          <w:bCs/>
          <w:sz w:val="24"/>
          <w:szCs w:val="24"/>
        </w:rPr>
        <w:t>at 4pm on</w:t>
      </w:r>
      <w:r w:rsidRPr="008B75CD">
        <w:rPr>
          <w:rFonts w:ascii="Calibri" w:hAnsi="Calibri" w:cs="Calibri"/>
          <w:bCs/>
          <w:sz w:val="24"/>
          <w:szCs w:val="24"/>
        </w:rPr>
        <w:t xml:space="preserve"> Monday </w:t>
      </w:r>
      <w:r w:rsidR="00D2459A">
        <w:rPr>
          <w:rFonts w:ascii="Calibri" w:hAnsi="Calibri" w:cs="Calibri"/>
          <w:bCs/>
          <w:sz w:val="24"/>
          <w:szCs w:val="24"/>
        </w:rPr>
        <w:t>4</w:t>
      </w:r>
      <w:r w:rsidRPr="008B75CD">
        <w:rPr>
          <w:rFonts w:ascii="Calibri" w:hAnsi="Calibri" w:cs="Calibri"/>
          <w:bCs/>
          <w:sz w:val="24"/>
          <w:szCs w:val="24"/>
        </w:rPr>
        <w:t>th September.</w:t>
      </w:r>
    </w:p>
    <w:p w14:paraId="66BDE562" w14:textId="58F9BE5D" w:rsidR="008B75CD" w:rsidRPr="000500F8" w:rsidRDefault="008B75CD" w:rsidP="008B75CD">
      <w:pPr>
        <w:spacing w:after="0"/>
        <w:rPr>
          <w:rFonts w:ascii="Calibri" w:hAnsi="Calibri" w:cs="Calibri"/>
          <w:b/>
          <w:sz w:val="24"/>
          <w:szCs w:val="24"/>
        </w:rPr>
      </w:pPr>
      <w:r w:rsidRPr="000500F8">
        <w:rPr>
          <w:rFonts w:ascii="Calibri" w:hAnsi="Calibri" w:cs="Calibri"/>
          <w:b/>
          <w:sz w:val="24"/>
          <w:szCs w:val="24"/>
        </w:rPr>
        <w:t xml:space="preserve">9.0 </w:t>
      </w:r>
      <w:r w:rsidRPr="000500F8">
        <w:rPr>
          <w:rFonts w:ascii="Calibri" w:hAnsi="Calibri" w:cs="Calibri"/>
          <w:b/>
          <w:sz w:val="24"/>
          <w:szCs w:val="24"/>
        </w:rPr>
        <w:tab/>
        <w:t xml:space="preserve"> Community Defibrillators </w:t>
      </w:r>
    </w:p>
    <w:p w14:paraId="452DB53D" w14:textId="410075EC" w:rsidR="008B75CD" w:rsidRPr="008B75CD" w:rsidRDefault="008B75CD" w:rsidP="008B75CD">
      <w:pPr>
        <w:spacing w:after="0"/>
        <w:ind w:left="720" w:hanging="720"/>
        <w:rPr>
          <w:rFonts w:ascii="Calibri" w:hAnsi="Calibri" w:cs="Calibri"/>
          <w:bCs/>
          <w:sz w:val="24"/>
          <w:szCs w:val="24"/>
        </w:rPr>
      </w:pPr>
      <w:r w:rsidRPr="008B75CD">
        <w:rPr>
          <w:rFonts w:ascii="Calibri" w:hAnsi="Calibri" w:cs="Calibri"/>
          <w:bCs/>
          <w:sz w:val="24"/>
          <w:szCs w:val="24"/>
        </w:rPr>
        <w:t>9.0</w:t>
      </w:r>
      <w:r w:rsidRPr="008B75CD">
        <w:rPr>
          <w:rFonts w:ascii="Calibri" w:hAnsi="Calibri" w:cs="Calibri"/>
          <w:bCs/>
          <w:sz w:val="24"/>
          <w:szCs w:val="24"/>
        </w:rPr>
        <w:tab/>
        <w:t xml:space="preserve"> £2660 has been raised through the </w:t>
      </w:r>
      <w:r w:rsidR="00772C31">
        <w:rPr>
          <w:rFonts w:ascii="Calibri" w:hAnsi="Calibri" w:cs="Calibri"/>
          <w:bCs/>
          <w:sz w:val="24"/>
          <w:szCs w:val="24"/>
        </w:rPr>
        <w:t>C</w:t>
      </w:r>
      <w:r w:rsidRPr="008B75CD">
        <w:rPr>
          <w:rFonts w:ascii="Calibri" w:hAnsi="Calibri" w:cs="Calibri"/>
          <w:bCs/>
          <w:sz w:val="24"/>
          <w:szCs w:val="24"/>
        </w:rPr>
        <w:t>rowd</w:t>
      </w:r>
      <w:r w:rsidR="00772C31">
        <w:rPr>
          <w:rFonts w:ascii="Calibri" w:hAnsi="Calibri" w:cs="Calibri"/>
          <w:bCs/>
          <w:sz w:val="24"/>
          <w:szCs w:val="24"/>
        </w:rPr>
        <w:t>F</w:t>
      </w:r>
      <w:r w:rsidRPr="008B75CD">
        <w:rPr>
          <w:rFonts w:ascii="Calibri" w:hAnsi="Calibri" w:cs="Calibri"/>
          <w:bCs/>
          <w:sz w:val="24"/>
          <w:szCs w:val="24"/>
        </w:rPr>
        <w:t>under so far. Stepps CC has been invited to the Stepps Primary PTA Fayre this coming Saturday for the opportunity to raise further funds.</w:t>
      </w:r>
    </w:p>
    <w:p w14:paraId="73F4CC14" w14:textId="77777777" w:rsidR="008B75CD" w:rsidRPr="000500F8" w:rsidRDefault="008B75CD" w:rsidP="008B75CD">
      <w:pPr>
        <w:spacing w:after="0"/>
        <w:rPr>
          <w:rFonts w:ascii="Calibri" w:hAnsi="Calibri" w:cs="Calibri"/>
          <w:b/>
          <w:sz w:val="24"/>
          <w:szCs w:val="24"/>
        </w:rPr>
      </w:pPr>
      <w:r w:rsidRPr="000500F8">
        <w:rPr>
          <w:rFonts w:ascii="Calibri" w:hAnsi="Calibri" w:cs="Calibri"/>
          <w:b/>
          <w:sz w:val="24"/>
          <w:szCs w:val="24"/>
        </w:rPr>
        <w:t>10.0</w:t>
      </w:r>
      <w:r w:rsidRPr="000500F8">
        <w:rPr>
          <w:rFonts w:ascii="Calibri" w:hAnsi="Calibri" w:cs="Calibri"/>
          <w:b/>
          <w:sz w:val="24"/>
          <w:szCs w:val="24"/>
        </w:rPr>
        <w:tab/>
        <w:t xml:space="preserve">Stepps Community Facilities </w:t>
      </w:r>
    </w:p>
    <w:p w14:paraId="4A9E30A5" w14:textId="77777777"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10.1</w:t>
      </w:r>
      <w:r w:rsidRPr="008B75CD">
        <w:rPr>
          <w:rFonts w:ascii="Calibri" w:hAnsi="Calibri" w:cs="Calibri"/>
          <w:bCs/>
          <w:sz w:val="24"/>
          <w:szCs w:val="24"/>
        </w:rPr>
        <w:tab/>
        <w:t>An update has been provided that feasibility studies are still ongoing.</w:t>
      </w:r>
    </w:p>
    <w:p w14:paraId="3E96DB2D" w14:textId="77777777" w:rsidR="008B75CD" w:rsidRPr="008B75CD" w:rsidRDefault="008B75CD" w:rsidP="008B75CD">
      <w:pPr>
        <w:spacing w:after="0"/>
        <w:ind w:firstLine="720"/>
        <w:rPr>
          <w:rFonts w:ascii="Calibri" w:hAnsi="Calibri" w:cs="Calibri"/>
          <w:bCs/>
          <w:sz w:val="24"/>
          <w:szCs w:val="24"/>
        </w:rPr>
      </w:pPr>
      <w:r w:rsidRPr="008B75CD">
        <w:rPr>
          <w:rFonts w:ascii="Calibri" w:hAnsi="Calibri" w:cs="Calibri"/>
          <w:bCs/>
          <w:sz w:val="24"/>
          <w:szCs w:val="24"/>
        </w:rPr>
        <w:t>Cllr McLaren is to take the matter to the Convenor of Education.</w:t>
      </w:r>
    </w:p>
    <w:p w14:paraId="7FE66E8F" w14:textId="77777777" w:rsidR="008B75CD" w:rsidRPr="000500F8" w:rsidRDefault="008B75CD" w:rsidP="008B75CD">
      <w:pPr>
        <w:spacing w:after="0"/>
        <w:rPr>
          <w:rFonts w:ascii="Calibri" w:hAnsi="Calibri" w:cs="Calibri"/>
          <w:b/>
          <w:sz w:val="24"/>
          <w:szCs w:val="24"/>
        </w:rPr>
      </w:pPr>
      <w:r w:rsidRPr="000500F8">
        <w:rPr>
          <w:rFonts w:ascii="Calibri" w:hAnsi="Calibri" w:cs="Calibri"/>
          <w:b/>
          <w:sz w:val="24"/>
          <w:szCs w:val="24"/>
        </w:rPr>
        <w:t>11.0</w:t>
      </w:r>
      <w:r w:rsidRPr="000500F8">
        <w:rPr>
          <w:rFonts w:ascii="Calibri" w:hAnsi="Calibri" w:cs="Calibri"/>
          <w:b/>
          <w:sz w:val="24"/>
          <w:szCs w:val="24"/>
        </w:rPr>
        <w:tab/>
        <w:t>Planning Matters</w:t>
      </w:r>
    </w:p>
    <w:p w14:paraId="2DAC7921" w14:textId="70672C37" w:rsidR="008B75CD" w:rsidRPr="008B75CD" w:rsidRDefault="008B75CD" w:rsidP="008B75CD">
      <w:pPr>
        <w:spacing w:after="0"/>
        <w:ind w:left="720" w:hanging="720"/>
        <w:rPr>
          <w:rFonts w:ascii="Calibri" w:hAnsi="Calibri" w:cs="Calibri"/>
          <w:bCs/>
          <w:sz w:val="24"/>
          <w:szCs w:val="24"/>
        </w:rPr>
      </w:pPr>
      <w:r w:rsidRPr="008B75CD">
        <w:rPr>
          <w:rFonts w:ascii="Calibri" w:hAnsi="Calibri" w:cs="Calibri"/>
          <w:bCs/>
          <w:sz w:val="24"/>
          <w:szCs w:val="24"/>
        </w:rPr>
        <w:t>11.1</w:t>
      </w:r>
      <w:r w:rsidRPr="008B75CD">
        <w:rPr>
          <w:rFonts w:ascii="Calibri" w:hAnsi="Calibri" w:cs="Calibri"/>
          <w:bCs/>
          <w:sz w:val="24"/>
          <w:szCs w:val="24"/>
        </w:rPr>
        <w:tab/>
        <w:t xml:space="preserve">On 22nd June, Cllr McLaren put forward a motion to request </w:t>
      </w:r>
      <w:r w:rsidR="00D2459A">
        <w:rPr>
          <w:rFonts w:ascii="Calibri" w:hAnsi="Calibri" w:cs="Calibri"/>
          <w:bCs/>
          <w:sz w:val="24"/>
          <w:szCs w:val="24"/>
        </w:rPr>
        <w:t>a review of</w:t>
      </w:r>
      <w:r w:rsidRPr="008B75CD">
        <w:rPr>
          <w:rFonts w:ascii="Calibri" w:hAnsi="Calibri" w:cs="Calibri"/>
          <w:bCs/>
          <w:sz w:val="24"/>
          <w:szCs w:val="24"/>
        </w:rPr>
        <w:t xml:space="preserve"> the community rights of appeal </w:t>
      </w:r>
      <w:r w:rsidR="00D2459A">
        <w:rPr>
          <w:rFonts w:ascii="Calibri" w:hAnsi="Calibri" w:cs="Calibri"/>
          <w:bCs/>
          <w:sz w:val="24"/>
          <w:szCs w:val="24"/>
        </w:rPr>
        <w:t>from</w:t>
      </w:r>
      <w:r w:rsidRPr="008B75CD">
        <w:rPr>
          <w:rFonts w:ascii="Calibri" w:hAnsi="Calibri" w:cs="Calibri"/>
          <w:bCs/>
          <w:sz w:val="24"/>
          <w:szCs w:val="24"/>
        </w:rPr>
        <w:t xml:space="preserve"> </w:t>
      </w:r>
      <w:r w:rsidR="00D2459A">
        <w:rPr>
          <w:rFonts w:ascii="Calibri" w:hAnsi="Calibri" w:cs="Calibri"/>
          <w:bCs/>
          <w:sz w:val="24"/>
          <w:szCs w:val="24"/>
        </w:rPr>
        <w:t>NLC</w:t>
      </w:r>
      <w:r w:rsidRPr="008B75CD">
        <w:rPr>
          <w:rFonts w:ascii="Calibri" w:hAnsi="Calibri" w:cs="Calibri"/>
          <w:bCs/>
          <w:sz w:val="24"/>
          <w:szCs w:val="24"/>
        </w:rPr>
        <w:t xml:space="preserve"> </w:t>
      </w:r>
      <w:r w:rsidR="00D2459A">
        <w:rPr>
          <w:rFonts w:ascii="Calibri" w:hAnsi="Calibri" w:cs="Calibri"/>
          <w:bCs/>
          <w:sz w:val="24"/>
          <w:szCs w:val="24"/>
        </w:rPr>
        <w:t>to</w:t>
      </w:r>
      <w:r w:rsidRPr="008B75CD">
        <w:rPr>
          <w:rFonts w:ascii="Calibri" w:hAnsi="Calibri" w:cs="Calibri"/>
          <w:bCs/>
          <w:sz w:val="24"/>
          <w:szCs w:val="24"/>
        </w:rPr>
        <w:t xml:space="preserve"> the Scottish Government. </w:t>
      </w:r>
    </w:p>
    <w:p w14:paraId="10AC40AF" w14:textId="6F902215"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 xml:space="preserve">12.0 </w:t>
      </w:r>
      <w:r w:rsidRPr="008B75CD">
        <w:rPr>
          <w:rFonts w:ascii="Calibri" w:hAnsi="Calibri" w:cs="Calibri"/>
          <w:bCs/>
          <w:sz w:val="24"/>
          <w:szCs w:val="24"/>
        </w:rPr>
        <w:tab/>
        <w:t xml:space="preserve"> Northern Corridor Community Board  </w:t>
      </w:r>
    </w:p>
    <w:p w14:paraId="3B3A2BDA" w14:textId="77777777" w:rsidR="008B75CD" w:rsidRPr="008B75CD" w:rsidRDefault="008B75CD" w:rsidP="008B75CD">
      <w:pPr>
        <w:spacing w:after="0"/>
        <w:ind w:firstLine="720"/>
        <w:rPr>
          <w:rFonts w:ascii="Calibri" w:hAnsi="Calibri" w:cs="Calibri"/>
          <w:bCs/>
          <w:sz w:val="24"/>
          <w:szCs w:val="24"/>
        </w:rPr>
      </w:pPr>
      <w:r w:rsidRPr="008B75CD">
        <w:rPr>
          <w:rFonts w:ascii="Calibri" w:hAnsi="Calibri" w:cs="Calibri"/>
          <w:bCs/>
          <w:sz w:val="24"/>
          <w:szCs w:val="24"/>
        </w:rPr>
        <w:t>Next meeting TBC</w:t>
      </w:r>
    </w:p>
    <w:p w14:paraId="41B11F77" w14:textId="77777777"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w:t>
      </w:r>
      <w:r w:rsidRPr="008B75CD">
        <w:rPr>
          <w:rFonts w:ascii="Calibri" w:hAnsi="Calibri" w:cs="Calibri"/>
          <w:bCs/>
          <w:sz w:val="24"/>
          <w:szCs w:val="24"/>
        </w:rPr>
        <w:tab/>
        <w:t>Northern Corridor Community Forum</w:t>
      </w:r>
    </w:p>
    <w:p w14:paraId="4310E6D5" w14:textId="77777777" w:rsidR="008B75CD" w:rsidRPr="008B75CD" w:rsidRDefault="008B75CD" w:rsidP="008B75CD">
      <w:pPr>
        <w:spacing w:after="0"/>
        <w:ind w:firstLine="720"/>
        <w:rPr>
          <w:rFonts w:ascii="Calibri" w:hAnsi="Calibri" w:cs="Calibri"/>
          <w:bCs/>
          <w:sz w:val="24"/>
          <w:szCs w:val="24"/>
        </w:rPr>
      </w:pPr>
      <w:r w:rsidRPr="008B75CD">
        <w:rPr>
          <w:rFonts w:ascii="Calibri" w:hAnsi="Calibri" w:cs="Calibri"/>
          <w:bCs/>
          <w:sz w:val="24"/>
          <w:szCs w:val="24"/>
        </w:rPr>
        <w:t>Next meeting 7th June 2023 at 7pm</w:t>
      </w:r>
    </w:p>
    <w:p w14:paraId="7A74419B" w14:textId="77777777"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w:t>
      </w:r>
      <w:r w:rsidRPr="008B75CD">
        <w:rPr>
          <w:rFonts w:ascii="Calibri" w:hAnsi="Calibri" w:cs="Calibri"/>
          <w:bCs/>
          <w:sz w:val="24"/>
          <w:szCs w:val="24"/>
        </w:rPr>
        <w:tab/>
        <w:t>Cumbernauld and North Locality Consortium</w:t>
      </w:r>
    </w:p>
    <w:p w14:paraId="5905DB68" w14:textId="77777777" w:rsidR="008B75CD" w:rsidRPr="008B75CD" w:rsidRDefault="008B75CD" w:rsidP="008B75CD">
      <w:pPr>
        <w:spacing w:after="0"/>
        <w:ind w:firstLine="720"/>
        <w:rPr>
          <w:rFonts w:ascii="Calibri" w:hAnsi="Calibri" w:cs="Calibri"/>
          <w:bCs/>
          <w:sz w:val="24"/>
          <w:szCs w:val="24"/>
        </w:rPr>
      </w:pPr>
      <w:r w:rsidRPr="008B75CD">
        <w:rPr>
          <w:rFonts w:ascii="Calibri" w:hAnsi="Calibri" w:cs="Calibri"/>
          <w:bCs/>
          <w:sz w:val="24"/>
          <w:szCs w:val="24"/>
        </w:rPr>
        <w:t>Next meeting TBC</w:t>
      </w:r>
    </w:p>
    <w:p w14:paraId="02687D99" w14:textId="77777777" w:rsidR="008B75CD" w:rsidRPr="000500F8" w:rsidRDefault="008B75CD" w:rsidP="008B75CD">
      <w:pPr>
        <w:spacing w:after="0"/>
        <w:rPr>
          <w:rFonts w:ascii="Calibri" w:hAnsi="Calibri" w:cs="Calibri"/>
          <w:b/>
          <w:sz w:val="24"/>
          <w:szCs w:val="24"/>
        </w:rPr>
      </w:pPr>
      <w:r w:rsidRPr="000500F8">
        <w:rPr>
          <w:rFonts w:ascii="Calibri" w:hAnsi="Calibri" w:cs="Calibri"/>
          <w:b/>
          <w:sz w:val="24"/>
          <w:szCs w:val="24"/>
        </w:rPr>
        <w:t xml:space="preserve">13.0     AOCB </w:t>
      </w:r>
    </w:p>
    <w:p w14:paraId="0B791BCB" w14:textId="77777777"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13.1</w:t>
      </w:r>
      <w:r w:rsidRPr="008B75CD">
        <w:rPr>
          <w:rFonts w:ascii="Calibri" w:hAnsi="Calibri" w:cs="Calibri"/>
          <w:bCs/>
          <w:sz w:val="24"/>
          <w:szCs w:val="24"/>
        </w:rPr>
        <w:tab/>
        <w:t xml:space="preserve"> Cardowan Miners Remembrance Service is on Saturday 10th June 2023 at 1pm.</w:t>
      </w:r>
    </w:p>
    <w:p w14:paraId="0355F47D" w14:textId="77777777" w:rsidR="008B75CD" w:rsidRPr="000500F8" w:rsidRDefault="008B75CD" w:rsidP="008B75CD">
      <w:pPr>
        <w:spacing w:after="0"/>
        <w:rPr>
          <w:rFonts w:ascii="Calibri" w:hAnsi="Calibri" w:cs="Calibri"/>
          <w:b/>
          <w:sz w:val="24"/>
          <w:szCs w:val="24"/>
        </w:rPr>
      </w:pPr>
      <w:r w:rsidRPr="000500F8">
        <w:rPr>
          <w:rFonts w:ascii="Calibri" w:hAnsi="Calibri" w:cs="Calibri"/>
          <w:b/>
          <w:sz w:val="24"/>
          <w:szCs w:val="24"/>
        </w:rPr>
        <w:t>14.0</w:t>
      </w:r>
      <w:r w:rsidRPr="000500F8">
        <w:rPr>
          <w:rFonts w:ascii="Calibri" w:hAnsi="Calibri" w:cs="Calibri"/>
          <w:b/>
          <w:sz w:val="24"/>
          <w:szCs w:val="24"/>
        </w:rPr>
        <w:tab/>
        <w:t>Date and time of next meeting</w:t>
      </w:r>
    </w:p>
    <w:p w14:paraId="13910F84" w14:textId="3897FC93" w:rsidR="008B75CD" w:rsidRPr="008B75CD" w:rsidRDefault="008B75CD" w:rsidP="008B75CD">
      <w:pPr>
        <w:spacing w:after="0"/>
        <w:rPr>
          <w:rFonts w:ascii="Calibri" w:hAnsi="Calibri" w:cs="Calibri"/>
          <w:bCs/>
          <w:sz w:val="24"/>
          <w:szCs w:val="24"/>
        </w:rPr>
      </w:pPr>
      <w:r w:rsidRPr="008B75CD">
        <w:rPr>
          <w:rFonts w:ascii="Calibri" w:hAnsi="Calibri" w:cs="Calibri"/>
          <w:bCs/>
          <w:sz w:val="24"/>
          <w:szCs w:val="24"/>
        </w:rPr>
        <w:t>Thursday 7th September 2023 at 7.30, Stepps Cultural Centre.</w:t>
      </w:r>
    </w:p>
    <w:p w14:paraId="3F0D05F5" w14:textId="77777777" w:rsidR="008B75CD" w:rsidRPr="008B75CD" w:rsidRDefault="008B75CD" w:rsidP="008B75CD">
      <w:pPr>
        <w:spacing w:after="0"/>
        <w:rPr>
          <w:rFonts w:ascii="Calibri" w:hAnsi="Calibri" w:cs="Calibri"/>
          <w:bCs/>
          <w:sz w:val="24"/>
          <w:szCs w:val="24"/>
        </w:rPr>
      </w:pPr>
    </w:p>
    <w:p w14:paraId="71AA5B06" w14:textId="77777777" w:rsidR="008B75CD" w:rsidRPr="008B75CD" w:rsidRDefault="008B75CD" w:rsidP="008B75CD">
      <w:pPr>
        <w:spacing w:after="0"/>
        <w:jc w:val="center"/>
        <w:rPr>
          <w:rFonts w:ascii="Calibri" w:hAnsi="Calibri" w:cs="Calibri"/>
          <w:bCs/>
          <w:sz w:val="24"/>
          <w:szCs w:val="24"/>
        </w:rPr>
      </w:pPr>
      <w:r w:rsidRPr="008B75CD">
        <w:rPr>
          <w:rFonts w:ascii="Calibri" w:hAnsi="Calibri" w:cs="Calibri"/>
          <w:bCs/>
          <w:sz w:val="24"/>
          <w:szCs w:val="24"/>
        </w:rPr>
        <w:t>Vote of thanks to the Chair.</w:t>
      </w:r>
    </w:p>
    <w:p w14:paraId="2F72D8E9" w14:textId="77777777" w:rsidR="008B75CD" w:rsidRPr="008B75CD" w:rsidRDefault="008B75CD" w:rsidP="008B75CD">
      <w:pPr>
        <w:spacing w:after="0"/>
        <w:jc w:val="center"/>
        <w:rPr>
          <w:rFonts w:ascii="Calibri" w:hAnsi="Calibri" w:cs="Calibri"/>
          <w:bCs/>
          <w:sz w:val="24"/>
          <w:szCs w:val="24"/>
        </w:rPr>
      </w:pPr>
      <w:r w:rsidRPr="008B75CD">
        <w:rPr>
          <w:rFonts w:ascii="Calibri" w:hAnsi="Calibri" w:cs="Calibri"/>
          <w:bCs/>
          <w:sz w:val="24"/>
          <w:szCs w:val="24"/>
        </w:rPr>
        <w:t>******</w:t>
      </w:r>
    </w:p>
    <w:p w14:paraId="63F8337E" w14:textId="77777777" w:rsidR="008B75CD" w:rsidRPr="008B75CD" w:rsidRDefault="008B75CD" w:rsidP="008B75CD">
      <w:pPr>
        <w:spacing w:after="0"/>
        <w:rPr>
          <w:rFonts w:ascii="Calibri" w:hAnsi="Calibri" w:cs="Calibri"/>
          <w:bCs/>
          <w:sz w:val="24"/>
          <w:szCs w:val="24"/>
        </w:rPr>
      </w:pPr>
    </w:p>
    <w:p w14:paraId="43DC423D" w14:textId="77777777" w:rsidR="008B75CD" w:rsidRPr="008B75CD" w:rsidRDefault="008B75CD" w:rsidP="008B75CD">
      <w:pPr>
        <w:spacing w:after="0"/>
        <w:rPr>
          <w:rFonts w:ascii="Calibri" w:hAnsi="Calibri" w:cs="Calibri"/>
          <w:b/>
          <w:sz w:val="24"/>
          <w:szCs w:val="24"/>
        </w:rPr>
      </w:pPr>
    </w:p>
    <w:p w14:paraId="73E5F35A" w14:textId="77777777" w:rsidR="008B75CD" w:rsidRPr="008B75CD" w:rsidRDefault="008B75CD" w:rsidP="008B75CD">
      <w:pPr>
        <w:spacing w:after="0"/>
        <w:rPr>
          <w:rFonts w:ascii="Calibri" w:hAnsi="Calibri" w:cs="Calibri"/>
          <w:b/>
          <w:sz w:val="24"/>
          <w:szCs w:val="24"/>
        </w:rPr>
      </w:pPr>
    </w:p>
    <w:p w14:paraId="57B5B1B0" w14:textId="77777777" w:rsidR="008B75CD" w:rsidRPr="008B75CD" w:rsidRDefault="008B75CD" w:rsidP="008B75CD">
      <w:pPr>
        <w:spacing w:after="0"/>
        <w:rPr>
          <w:rFonts w:ascii="Calibri" w:hAnsi="Calibri" w:cs="Calibri"/>
          <w:b/>
          <w:sz w:val="24"/>
          <w:szCs w:val="24"/>
        </w:rPr>
      </w:pPr>
    </w:p>
    <w:bookmarkEnd w:id="0"/>
    <w:p w14:paraId="0349E179" w14:textId="77777777" w:rsidR="00D863C5" w:rsidRPr="008C3AF5" w:rsidRDefault="00D863C5" w:rsidP="00882918">
      <w:pPr>
        <w:spacing w:after="0"/>
        <w:rPr>
          <w:rFonts w:ascii="Calibri" w:hAnsi="Calibri" w:cs="Calibri"/>
          <w:b/>
          <w:sz w:val="24"/>
          <w:szCs w:val="24"/>
        </w:rPr>
      </w:pPr>
    </w:p>
    <w:sectPr w:rsidR="00D863C5" w:rsidRPr="008C3AF5" w:rsidSect="00805BB0">
      <w:headerReference w:type="default" r:id="rId11"/>
      <w:footerReference w:type="default" r:id="rId12"/>
      <w:pgSz w:w="12240" w:h="15840"/>
      <w:pgMar w:top="405" w:right="1041"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C816" w14:textId="77777777" w:rsidR="002A3577" w:rsidRDefault="002A3577" w:rsidP="00D45945">
      <w:pPr>
        <w:spacing w:after="0" w:line="240" w:lineRule="auto"/>
      </w:pPr>
      <w:r>
        <w:separator/>
      </w:r>
    </w:p>
  </w:endnote>
  <w:endnote w:type="continuationSeparator" w:id="0">
    <w:p w14:paraId="299E3C43" w14:textId="77777777" w:rsidR="002A3577" w:rsidRDefault="002A3577"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0145" w14:textId="0FA6BD64" w:rsidR="00F36FDA" w:rsidRDefault="00F36FDA">
    <w:pPr>
      <w:pStyle w:val="Footer"/>
    </w:pPr>
    <w:r>
      <w:rPr>
        <w:noProof/>
      </w:rPr>
      <mc:AlternateContent>
        <mc:Choice Requires="wps">
          <w:drawing>
            <wp:anchor distT="0" distB="0" distL="114300" distR="114300" simplePos="0" relativeHeight="251664384" behindDoc="0" locked="0" layoutInCell="1" allowOverlap="1" wp14:anchorId="0D914D25" wp14:editId="266C347B">
              <wp:simplePos x="0" y="0"/>
              <wp:positionH relativeFrom="column">
                <wp:posOffset>-605480</wp:posOffset>
              </wp:positionH>
              <wp:positionV relativeFrom="paragraph">
                <wp:posOffset>-256821</wp:posOffset>
              </wp:positionV>
              <wp:extent cx="3761105" cy="417902"/>
              <wp:effectExtent l="19050" t="19050" r="10795" b="15875"/>
              <wp:wrapNone/>
              <wp:docPr id="5" name="Shape 61" descr="Logo here placeholder"/>
              <wp:cNvGraphicFramePr/>
              <a:graphic xmlns:a="http://schemas.openxmlformats.org/drawingml/2006/main">
                <a:graphicData uri="http://schemas.microsoft.com/office/word/2010/wordprocessingShape">
                  <wps:wsp>
                    <wps:cNvSpPr/>
                    <wps:spPr>
                      <a:xfrm>
                        <a:off x="0" y="0"/>
                        <a:ext cx="3761105"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37CEC3BE" w14:textId="1E50C0A0" w:rsidR="00F36FDA" w:rsidRPr="00924B69" w:rsidRDefault="00F36FDA" w:rsidP="00F36FDA">
                          <w:pPr>
                            <w:pStyle w:val="NormalWeb"/>
                            <w:spacing w:before="0" w:beforeAutospacing="0" w:after="0" w:afterAutospacing="0"/>
                            <w:jc w:val="center"/>
                            <w:rPr>
                              <w:rFonts w:asciiTheme="minorHAnsi" w:hAnsiTheme="minorHAnsi"/>
                              <w:color w:val="FFFFFF" w:themeColor="background1"/>
                              <w:sz w:val="12"/>
                              <w:szCs w:val="14"/>
                            </w:rPr>
                          </w:pPr>
                          <w:r w:rsidRPr="00924B69">
                            <w:rPr>
                              <w:rFonts w:asciiTheme="minorHAnsi" w:hAnsiTheme="minorHAnsi" w:cs="Arial"/>
                              <w:i/>
                              <w:sz w:val="20"/>
                              <w:szCs w:val="20"/>
                            </w:rPr>
                            <w:t>Working with North Lanarkshire Council to represent the Communities of Stepps, Steppshill, Cardowan, Craigendmuir, Crowwood Grange, Frankfield Loc</w:t>
                          </w:r>
                          <w:r w:rsidR="00A10879">
                            <w:rPr>
                              <w:rFonts w:asciiTheme="minorHAnsi" w:hAnsiTheme="minorHAnsi" w:cs="Arial"/>
                              <w:i/>
                              <w:sz w:val="20"/>
                              <w:szCs w:val="20"/>
                            </w:rPr>
                            <w:t>h</w:t>
                          </w:r>
                          <w:r w:rsidRPr="00924B69">
                            <w:rPr>
                              <w:rFonts w:asciiTheme="minorHAnsi" w:hAnsiTheme="minorHAnsi" w:cs="Arial"/>
                              <w:i/>
                              <w:sz w:val="20"/>
                              <w:szCs w:val="20"/>
                            </w:rPr>
                            <w:t>, Coshneuk &amp; Millerston</w:t>
                          </w:r>
                        </w:p>
                      </w:txbxContent>
                    </wps:txbx>
                    <wps:bodyPr wrap="square" lIns="19050" tIns="19050" rIns="19050" bIns="19050" anchor="ctr">
                      <a:spAutoFit/>
                    </wps:bodyPr>
                  </wps:wsp>
                </a:graphicData>
              </a:graphic>
              <wp14:sizeRelH relativeFrom="page">
                <wp14:pctWidth>0</wp14:pctWidth>
              </wp14:sizeRelH>
              <wp14:sizeRelV relativeFrom="page">
                <wp14:pctHeight>0</wp14:pctHeight>
              </wp14:sizeRelV>
            </wp:anchor>
          </w:drawing>
        </mc:Choice>
        <mc:Fallback>
          <w:pict>
            <v:rect w14:anchorId="0D914D25" id="_x0000_s1027" alt="Logo here placeholder" style="position:absolute;margin-left:-47.7pt;margin-top:-20.2pt;width:296.15pt;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0VxQEAAKUDAAAOAAAAZHJzL2Uyb0RvYy54bWysU8tu2zAQvBfoPxC816Lc5iVYDooELgIU&#10;bYC0H0BRlEWAryxpS/77LGnVcpKeiupAcbmr2Z3haHU7Gk32EoJytqblglEirXCtstua/v61+XRN&#10;SYjctlw7K2t6kIHerj9+WA2+kkvXO91KIAhiQzX4mvYx+qooguil4WHhvLSY7BwYHjGEbdECHxDd&#10;6GLJ2GUxOGg9OCFDwNP7Y5KuM37XSRF/dl2Qkeia4mwxr5DXJq3FesWrLXDfKzGNwf9hCsOVxaYn&#10;qHseOdmBegdllAAXXBcXwpnCdZ0SMnNANiV7w+ap515mLihO8CeZwv+DFT/2T/4RUIbBhyrgNrEY&#10;OzDpjfORMYt1OIklx0gEHn6+uixLdkGJwNyX8uqGLZOaxfy1hxC/SWdI2tQU8DKyRnz/PcRj6Z+S&#10;1Cw4rdqN0joHyQDyTgPZc7y6OJYT+KsqbcmAk1yXjGXkV8nsoRmi2f4VwqiIBtTKIAmWnqmPtshl&#10;1iTt4tiMRLVo81STThrXHh6BDOifmobnHQdJiX6weEHlDbtIhjsP4DxozgNuRe/QliLCkYj/uotu&#10;o7JMc6dpJPRCFnrybTLbeZyr5r9r/QIAAP//AwBQSwMEFAAGAAgAAAAhAFIfx5XcAAAACgEAAA8A&#10;AABkcnMvZG93bnJldi54bWxMj8FOwzAQRO9I/IO1SNxamyopJMSpEIgjlSioZyfexhHxOo3dNvw9&#10;ywlus5qn2ZlqM/tBnHGKfSANd0sFAqkNtqdOw+fH6+IBREyGrBkCoYZvjLCpr68qU9pwoXc871In&#10;OIRiaTS4lMZSytg69CYuw4jE3iFM3iQ+p07ayVw43A9ypdRaetMTf3BmxGeH7dfu5DXsw0Edt1u8&#10;P0b/0riwL7o8f9P69mZ+egSRcE5/MPzW5+pQc6cmnMhGMWhYFHnGKItMsWAiK9YFiEbDih1ZV/L/&#10;hPoHAAD//wMAUEsBAi0AFAAGAAgAAAAhALaDOJL+AAAA4QEAABMAAAAAAAAAAAAAAAAAAAAAAFtD&#10;b250ZW50X1R5cGVzXS54bWxQSwECLQAUAAYACAAAACEAOP0h/9YAAACUAQAACwAAAAAAAAAAAAAA&#10;AAAvAQAAX3JlbHMvLnJlbHNQSwECLQAUAAYACAAAACEA6qO9FcUBAAClAwAADgAAAAAAAAAAAAAA&#10;AAAuAgAAZHJzL2Uyb0RvYy54bWxQSwECLQAUAAYACAAAACEAUh/HldwAAAAKAQAADwAAAAAAAAAA&#10;AAAAAAAfBAAAZHJzL2Rvd25yZXYueG1sUEsFBgAAAAAEAAQA8wAAACgFAAAAAA==&#10;" fillcolor="black [3213]" strokecolor="white [3212]" strokeweight="3pt">
              <v:stroke miterlimit="4"/>
              <v:textbox style="mso-fit-shape-to-text:t" inset="1.5pt,1.5pt,1.5pt,1.5pt">
                <w:txbxContent>
                  <w:p w14:paraId="37CEC3BE" w14:textId="1E50C0A0" w:rsidR="00F36FDA" w:rsidRPr="00924B69" w:rsidRDefault="00F36FDA" w:rsidP="00F36FDA">
                    <w:pPr>
                      <w:pStyle w:val="NormalWeb"/>
                      <w:spacing w:before="0" w:beforeAutospacing="0" w:after="0" w:afterAutospacing="0"/>
                      <w:jc w:val="center"/>
                      <w:rPr>
                        <w:rFonts w:asciiTheme="minorHAnsi" w:hAnsiTheme="minorHAnsi"/>
                        <w:color w:val="FFFFFF" w:themeColor="background1"/>
                        <w:sz w:val="12"/>
                        <w:szCs w:val="14"/>
                      </w:rPr>
                    </w:pPr>
                    <w:r w:rsidRPr="00924B69">
                      <w:rPr>
                        <w:rFonts w:asciiTheme="minorHAnsi" w:hAnsiTheme="minorHAnsi" w:cs="Arial"/>
                        <w:i/>
                        <w:sz w:val="20"/>
                        <w:szCs w:val="20"/>
                      </w:rPr>
                      <w:t>Working with North Lanarkshire Council to represent the Communities of Stepps, Steppshill, Cardowan, Craigendmuir, Crowwood Grange, Frankfield Loc</w:t>
                    </w:r>
                    <w:r w:rsidR="00A10879">
                      <w:rPr>
                        <w:rFonts w:asciiTheme="minorHAnsi" w:hAnsiTheme="minorHAnsi" w:cs="Arial"/>
                        <w:i/>
                        <w:sz w:val="20"/>
                        <w:szCs w:val="20"/>
                      </w:rPr>
                      <w:t>h</w:t>
                    </w:r>
                    <w:r w:rsidRPr="00924B69">
                      <w:rPr>
                        <w:rFonts w:asciiTheme="minorHAnsi" w:hAnsiTheme="minorHAnsi" w:cs="Arial"/>
                        <w:i/>
                        <w:sz w:val="20"/>
                        <w:szCs w:val="20"/>
                      </w:rPr>
                      <w:t>, Coshneuk &amp; Millerston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F22C" w14:textId="77777777" w:rsidR="002A3577" w:rsidRDefault="002A3577" w:rsidP="00D45945">
      <w:pPr>
        <w:spacing w:after="0" w:line="240" w:lineRule="auto"/>
      </w:pPr>
      <w:r>
        <w:separator/>
      </w:r>
    </w:p>
  </w:footnote>
  <w:footnote w:type="continuationSeparator" w:id="0">
    <w:p w14:paraId="4900E4F1" w14:textId="77777777" w:rsidR="002A3577" w:rsidRDefault="002A3577"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F77" w14:textId="122675EB" w:rsidR="00D45945" w:rsidRDefault="009750AD">
    <w:pPr>
      <w:pStyle w:val="Header"/>
    </w:pPr>
    <w:r>
      <w:rPr>
        <w:noProof/>
      </w:rPr>
      <mc:AlternateContent>
        <mc:Choice Requires="wps">
          <w:drawing>
            <wp:anchor distT="0" distB="0" distL="114300" distR="114300" simplePos="0" relativeHeight="251665408" behindDoc="0" locked="0" layoutInCell="1" allowOverlap="1" wp14:anchorId="4BE5242B" wp14:editId="79B3380D">
              <wp:simplePos x="0" y="0"/>
              <wp:positionH relativeFrom="column">
                <wp:posOffset>2804160</wp:posOffset>
              </wp:positionH>
              <wp:positionV relativeFrom="paragraph">
                <wp:posOffset>-216323</wp:posOffset>
              </wp:positionV>
              <wp:extent cx="3762000" cy="576000"/>
              <wp:effectExtent l="19050" t="19050" r="10160" b="15875"/>
              <wp:wrapNone/>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762000" cy="576000"/>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4134800F" w14:textId="0F3D6687" w:rsidR="00E834B7" w:rsidRPr="009B7830" w:rsidRDefault="009B7830" w:rsidP="00E834B7">
                          <w:pPr>
                            <w:pStyle w:val="NormalWeb"/>
                            <w:spacing w:before="0" w:beforeAutospacing="0" w:after="0" w:afterAutospacing="0"/>
                            <w:jc w:val="center"/>
                            <w:rPr>
                              <w:color w:val="FFFFFF" w:themeColor="background1"/>
                              <w:sz w:val="16"/>
                              <w:szCs w:val="18"/>
                            </w:rPr>
                          </w:pPr>
                          <w:r w:rsidRPr="009B7830">
                            <w:rPr>
                              <w:rFonts w:asciiTheme="minorHAnsi" w:hAnsi="Calibri" w:cstheme="minorBidi"/>
                              <w:b/>
                              <w:bCs/>
                              <w:color w:val="FFFFFF" w:themeColor="background1"/>
                              <w:spacing w:val="120"/>
                              <w:kern w:val="24"/>
                              <w:sz w:val="32"/>
                              <w:szCs w:val="36"/>
                            </w:rPr>
                            <w:t>STEPPS</w:t>
                          </w:r>
                          <w:r>
                            <w:rPr>
                              <w:rFonts w:asciiTheme="minorHAnsi" w:hAnsi="Calibri" w:cstheme="minorBidi"/>
                              <w:b/>
                              <w:bCs/>
                              <w:color w:val="FFFFFF" w:themeColor="background1"/>
                              <w:spacing w:val="120"/>
                              <w:kern w:val="24"/>
                              <w:sz w:val="32"/>
                              <w:szCs w:val="36"/>
                            </w:rPr>
                            <w:t xml:space="preserve"> &amp; DISTRICT COMMUNITY COUNCIL</w:t>
                          </w:r>
                        </w:p>
                      </w:txbxContent>
                    </wps:txbx>
                    <wps:bodyPr wrap="square" lIns="19050" tIns="19050" rIns="19050" bIns="19050" anchor="ctr">
                      <a:spAutoFit/>
                    </wps:bodyPr>
                  </wps:wsp>
                </a:graphicData>
              </a:graphic>
              <wp14:sizeRelH relativeFrom="margin">
                <wp14:pctWidth>0</wp14:pctWidth>
              </wp14:sizeRelH>
              <wp14:sizeRelV relativeFrom="margin">
                <wp14:pctHeight>0</wp14:pctHeight>
              </wp14:sizeRelV>
            </wp:anchor>
          </w:drawing>
        </mc:Choice>
        <mc:Fallback>
          <w:pict>
            <v:rect w14:anchorId="4BE5242B" id="Shape 61" o:spid="_x0000_s1026" alt="Logo here placeholder" style="position:absolute;left:0;text-align:left;margin-left:220.8pt;margin-top:-17.05pt;width:296.2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NCvQEAAJ4DAAAOAAAAZHJzL2Uyb0RvYy54bWysU9tu2zAMfR+wfxD0vtju1rQ14hTDigwD&#10;hq1A1w+QZTkWIIkapcTO349S3CS7AAOGvcikRR/yHB6v7idr2F5h0OAaXi1KzpST0Gm3bfjzt82b&#10;W85CFK4TBpxq+EEFfr9+/Wo1+lpdwQCmU8gIxIV69A0fYvR1UQQ5KCvCArxydNkDWhEpxW3RoRgJ&#10;3ZriqiyXxQjYeQSpQqC3D8dLvs74fa9k/Nr3QUVmGk6zxXxiPtt0FuuVqLco/KDlPIb4hyms0I6a&#10;nqAeRBRsh/o3KKslQoA+LiTYAvpeS5U5EJuq/IXN0yC8ylxInOBPMoX/Byu/7J/8I5IMow91oDCx&#10;mHq06UnzsSmLdTiJpabIJL18e7OkBZCmku6ub5YpJpji/LXHED8qsCwFDUdaRtZI7D+HeCx9KUnN&#10;AhjdbbQxOUkGUB8Msr2g1cWpmsF/qjKOjTTJbUW9/wbRbv8IYXUkAxptG/6OKJxIGEdczpqkKE7t&#10;NAvVQnd4RDaScRoevu8EKs7MJ0ebqe7K6+S0ywQvk/YyEU4OQH6UEY8M/PtdhI3O+qSmx07zLGSC&#10;rPBs2OSyyzxXnX+r9Q8AAAD//wMAUEsDBBQABgAIAAAAIQCRU25R3gAAAAsBAAAPAAAAZHJzL2Rv&#10;d25yZXYueG1sTI/BTsMwEETvSPyDtUjcWic0CRCyqRCII5UoqGcn3sYR8TqN3Tb8Pe4Jjqt9mnlT&#10;rWc7iBNNvneMkC4TEMSt0z13CF+fb4sHED4o1mpwTAg/5GFdX19VqtTuzB902oZOxBD2pUIwIYyl&#10;lL41ZJVfupE4/vZusirEc+qkntQ5httB3iVJIa3qOTYYNdKLofZ7e7QIO7dPDpsN3R+8fW2M2z12&#10;ef6OeHszPz+BCDSHPxgu+lEd6ujUuCNrLwaELEuLiCIsVlkK4kIkqyzOaxDyogBZV/L/hvoXAAD/&#10;/wMAUEsBAi0AFAAGAAgAAAAhALaDOJL+AAAA4QEAABMAAAAAAAAAAAAAAAAAAAAAAFtDb250ZW50&#10;X1R5cGVzXS54bWxQSwECLQAUAAYACAAAACEAOP0h/9YAAACUAQAACwAAAAAAAAAAAAAAAAAvAQAA&#10;X3JlbHMvLnJlbHNQSwECLQAUAAYACAAAACEAH5OjQr0BAACeAwAADgAAAAAAAAAAAAAAAAAuAgAA&#10;ZHJzL2Uyb0RvYy54bWxQSwECLQAUAAYACAAAACEAkVNuUd4AAAALAQAADwAAAAAAAAAAAAAAAAAX&#10;BAAAZHJzL2Rvd25yZXYueG1sUEsFBgAAAAAEAAQA8wAAACIFAAAAAA==&#10;" fillcolor="black [3213]" strokecolor="white [3212]" strokeweight="3pt">
              <v:stroke miterlimit="4"/>
              <v:textbox style="mso-fit-shape-to-text:t" inset="1.5pt,1.5pt,1.5pt,1.5pt">
                <w:txbxContent>
                  <w:p w14:paraId="4134800F" w14:textId="0F3D6687" w:rsidR="00E834B7" w:rsidRPr="009B7830" w:rsidRDefault="009B7830" w:rsidP="00E834B7">
                    <w:pPr>
                      <w:pStyle w:val="NormalWeb"/>
                      <w:spacing w:before="0" w:beforeAutospacing="0" w:after="0" w:afterAutospacing="0"/>
                      <w:jc w:val="center"/>
                      <w:rPr>
                        <w:color w:val="FFFFFF" w:themeColor="background1"/>
                        <w:sz w:val="16"/>
                        <w:szCs w:val="18"/>
                      </w:rPr>
                    </w:pPr>
                    <w:r w:rsidRPr="009B7830">
                      <w:rPr>
                        <w:rFonts w:asciiTheme="minorHAnsi" w:hAnsi="Calibri" w:cstheme="minorBidi"/>
                        <w:b/>
                        <w:bCs/>
                        <w:color w:val="FFFFFF" w:themeColor="background1"/>
                        <w:spacing w:val="120"/>
                        <w:kern w:val="24"/>
                        <w:sz w:val="32"/>
                        <w:szCs w:val="36"/>
                      </w:rPr>
                      <w:t>STEPPS</w:t>
                    </w:r>
                    <w:r>
                      <w:rPr>
                        <w:rFonts w:asciiTheme="minorHAnsi" w:hAnsi="Calibri" w:cstheme="minorBidi"/>
                        <w:b/>
                        <w:bCs/>
                        <w:color w:val="FFFFFF" w:themeColor="background1"/>
                        <w:spacing w:val="120"/>
                        <w:kern w:val="24"/>
                        <w:sz w:val="32"/>
                        <w:szCs w:val="36"/>
                      </w:rPr>
                      <w:t xml:space="preserve"> &amp; DISTRICT COMMUNITY COUNCIL</w:t>
                    </w:r>
                  </w:p>
                </w:txbxContent>
              </v:textbox>
            </v:rect>
          </w:pict>
        </mc:Fallback>
      </mc:AlternateContent>
    </w:r>
    <w:r w:rsidR="00D45945">
      <w:rPr>
        <w:noProof/>
        <w:color w:val="000000" w:themeColor="text1"/>
        <w:lang w:eastAsia="en-US"/>
      </w:rPr>
      <mc:AlternateContent>
        <mc:Choice Requires="wpg">
          <w:drawing>
            <wp:anchor distT="0" distB="0" distL="114300" distR="114300" simplePos="0" relativeHeight="251663360" behindDoc="1" locked="0" layoutInCell="1" allowOverlap="1" wp14:anchorId="6C41893A" wp14:editId="6A3BD9DA">
              <wp:simplePos x="0" y="0"/>
              <wp:positionH relativeFrom="page">
                <wp:align>center</wp:align>
              </wp:positionH>
              <wp:positionV relativeFrom="page">
                <wp:align>center</wp:align>
              </wp:positionV>
              <wp:extent cx="7785630" cy="10063044"/>
              <wp:effectExtent l="57150" t="57150" r="36830" b="7112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xmlns:w16du="http://schemas.microsoft.com/office/word/2023/wordml/word16du">
          <w:pict>
            <v:group w14:anchorId="13962E8C" id="Group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GuqwUAAFAhAAAOAAAAZHJzL2Uyb0RvYy54bWzsWt1v2zYQfx+w/4HQ44DVkj8Sx6hTBO1a&#10;DCjaounQ9pGhKEsYRWoUHTv76/cjKdG0ndRONxTdZj/YpHjH4x3vW376bF0Lcst1Wyk5T7InaUK4&#10;ZCqv5GKe/Pbh5c/ThLSGypwKJfk8ueNt8uzyxx+erpoZH6pSiZxrgk1kO1s186Q0ppkNBi0reU3b&#10;J6rhEouF0jU1mOrFINd0hd1rMRim6dlgpXTeaMV42+LpC7+YXLr9i4Iz87YoWm6ImCc4m3Hf2n3f&#10;2O/B5VM6W2jalBXrjkG/4hQ1rSSIhq1eUEPJUld7W9UV06pVhXnCVD1QRVEx7ngAN1m6w80rrZaN&#10;42UxWy2aICaIdkdOX70te3P7TpMqnyejhEha44ocVTKyolk1ixkgXunmunmnuwcLP7Pcrgtd21/w&#10;QdZOqHdBqHxtCMPD8/Pp5GwE2TOsZbiyUToee7mzEpezh8jKXw6hDnrSA3vCcKAwCSfveMtAPmYO&#10;83+OuzQdBu5G2XDcKdUOcz8PLyZhJWJwG/vMwzzIH4yk3ehB+/f04LqkDXfq1dpb7mXVi+o9jIfK&#10;heAk89JyUEER2lkLnXhQCyJ+N5pwDul0shqNhxcY4xoCs3TW6Na84qomdjBPNE7grIrevm6NB+1B&#10;LGEh7bNV0x/Fjcyd4H7xPS+g2U4v7QPnU/hzockthTegjHFpJt0JhAS0hSoqIQLiyFH/ImIHb1G5&#10;8zePQQ4YjrKSJiDXlVT6PurCuNuA0AoP30vA821FcKPyO1ymVt7btQ17WUGer2lr3lEN94YrgMs2&#10;b/FVCLWaJ6obJaRU+s/7nlt4aBtWE7KCu5wn7R9LqnlCxK8SeniRjaH4xLjJeHJuTULHKzfxilzW&#10;zxXuIENwaJgbWngj+mGhVf0Rnv3KUsUSlQy05wkzup88N96NIzYwfnXlwOBTG2pey+uG2c2tVK2+&#10;fFh/pLrplMpAHd+oXvfpbEe3PKzFlOpqaVRROcXbyLWTN+zQeplvYJDDfYMcPsogh2ejs4m9kH3n&#10;PMnGo0lvklk6nJ7v2SRbepu0IullhTiXwyLto0XeeVampGwrwz+BUFELqNlPA5KSFYHJp5YGbPUe&#10;8M/b4CWZpgiED0F/gsaEzbuND5OIkVJyiATk/XgSMZLn4CAdBNxA5wg5xeBHUhg/jsI2+CExbd/b&#10;6Zof0O9P8b2dXwzH0+/8rhFZgnHT0sddOmNr2Rk8RnDHSEFT719VazO42PrhZvoprNuHbWBZ8z+A&#10;DEONkftIdxwyTDBGdj4SzByHjFuKkV32ezQyDCdGdtltj+x/O9nZhMZWIsJVIgYhD0lOQlCJ3Hj1&#10;QfSyIreiskOC2Ny7T1LOk8432uUaMfuDcoBmJ4UGyc2qkDFU2Azn7a+mh+h/G7dfDLlxydi6B+t/&#10;PbjXbCeHI6CjWBTtyIRquVcXy7zLDINArByjSNQqUeUvkatZCewkaGbdK84WlHAaKJXF8lT8E5+E&#10;dVJXS8P1dZmvyI1Y6vc0nyeTFBwlJK9sSjqa2uCECW4uswv4ICMRC1S/uEnkXB8rU7rsIlgIMpCQ&#10;dd4Iyn53hkNFU1KfilpZ97dh8xVAO+bDYdwsOucROe/QEdmRjM95fWLUljTnnj6ic6AfMBzN+9Pi&#10;bgNbo+/m073kH06LvdsIZOJkvEc+pcX/7rR4U5X7QtwV6Hs1Ofz1Vk3eJbWHOw6+sgnWZz1A14CY&#10;nNlKH77tIh1l07RrM2zqT9irzYN9J+K/UKsjbHkZRsV617n57qr1LWe8Y/+Pctkn77cb8U5Nga5D&#10;8L9pCmTIOXct/9QVsC2HLnE9dQUeKki3y/yDhfs2+KkrsN/x+oxMJnRyfPXzqObPqSvw5ZbCqStw&#10;6gqEZkAYuIJ9pytweiHk3mL5BPn0QgiV3jd+IRRXvm6M1/ZOY7u/GNj/BcRzjOM/Qlz+BQAA//8D&#10;AFBLAwQUAAYACAAAACEAyUB0594AAAAHAQAADwAAAGRycy9kb3ducmV2LnhtbEyPQU/DMAyF70j8&#10;h8hIXBBLV8GYStMJhuCK2lUCblljmkLjVE22FX49Hhe4WM961nuf89XkerHHMXSeFMxnCQikxpuO&#10;WgX15vFyCSJETUb3nlDBFwZYFacnuc6MP1CJ+yq2gkMoZFqBjXHIpAyNRafDzA9I7L370enI69hK&#10;M+oDh7tepkmykE53xA1WD7i22HxWO6fgef3yvZH160NVP13c2/ItkR9lrdT52XR3CyLiFP+O4YjP&#10;6FAw09bvyATRK+BH4u88emm6mIPYsrpeXt2ALHL5n7/4AQAA//8DAFBLAQItABQABgAIAAAAIQC2&#10;gziS/gAAAOEBAAATAAAAAAAAAAAAAAAAAAAAAABbQ29udGVudF9UeXBlc10ueG1sUEsBAi0AFAAG&#10;AAgAAAAhADj9If/WAAAAlAEAAAsAAAAAAAAAAAAAAAAALwEAAF9yZWxzLy5yZWxzUEsBAi0AFAAG&#10;AAgAAAAhAEn3ka6rBQAAUCEAAA4AAAAAAAAAAAAAAAAALgIAAGRycy9lMm9Eb2MueG1sUEsBAi0A&#10;FAAGAAgAAAAhAMlAdOfeAAAABwEAAA8AAAAAAAAAAAAAAAAABQgAAGRycy9kb3ducmV2LnhtbFBL&#10;BQYAAAAABAAEAPMAAAAQCQ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tQwQAAANoAAAAPAAAAZHJzL2Rvd25yZXYueG1sRE/dasIw&#10;FL4f+A7hCN6tqUPcqEYR14EwNpj2AQ7NsS02J12S1vr2Rhjs6vDx/Z71djStGMj5xrKCeZKCIC6t&#10;brhSUJw+nt9A+ICssbVMCm7kYbuZPK0x0/bKPzQcQyViCPsMFdQhdJmUvqzJoE9sRxy5s3UGQ4Su&#10;ktrhNYabVr6k6VIabDg21NjRvqbycuyNgvP766/Ly3zxuczHXf8lv4vDnJSaTcfdCkSgMfyL/9wH&#10;HefD45XHlZs7AAAA//8DAFBLAQItABQABgAIAAAAIQDb4fbL7gAAAIUBAAATAAAAAAAAAAAAAAAA&#10;AAAAAABbQ29udGVudF9UeXBlc10ueG1sUEsBAi0AFAAGAAgAAAAhAFr0LFu/AAAAFQEAAAsAAAAA&#10;AAAAAAAAAAAAHwEAAF9yZWxzLy5yZWxzUEsBAi0AFAAGAAgAAAAhAJcQm1DBAAAA2gAAAA8AAAAA&#10;AAAAAAAAAAAABwIAAGRycy9kb3ducmV2LnhtbFBLBQYAAAAAAwADALcAAAD1AgAAAAA=&#10;" fillcolor="#59b7d2 [3032]" stroked="f">
                  <v:fill color2="#4bb1ce [3176]" rotate="t" colors="0 #67bbd5;.5 #48b7d5;1 #37a6c4" focus="100%" type="gradient">
                    <o:fill v:ext="view" type="gradientUnscaled"/>
                  </v:fill>
                  <v:shadow on="t" color="black" opacity="41287f" offset="0,1.5pt"/>
                </v:rec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uWwAAAANsAAAAPAAAAZHJzL2Rvd25yZXYueG1sRE/JasMw&#10;EL0X8g9iArk1ckwoxbUSQkMh5Ga79DxY46W2RsZSI+fvo0Kht3m8dfLjYkZxo9n1lhXstgkI4trq&#10;nlsFn9XH8ysI55E1jpZJwZ0cHA+rpxwzbQMXdCt9K2IIuwwVdN5PmZSu7sig29qJOHKNnQ36COdW&#10;6hlDDDejTJPkRRrsOTZ0ONF7R/VQ/hgF38O12vfn61iE1qZpeQpD8xWU2qyX0xsIT4v/F/+5LzrO&#10;38PvL/EAeXgAAAD//wMAUEsBAi0AFAAGAAgAAAAhANvh9svuAAAAhQEAABMAAAAAAAAAAAAAAAAA&#10;AAAAAFtDb250ZW50X1R5cGVzXS54bWxQSwECLQAUAAYACAAAACEAWvQsW78AAAAVAQAACwAAAAAA&#10;AAAAAAAAAAAfAQAAX3JlbHMvLnJlbHNQSwECLQAUAAYACAAAACEA7i2LlsAAAADbAAAADwAAAAAA&#10;AAAAAAAAAAAHAgAAZHJzL2Rvd25yZXYueG1sUEsFBgAAAAADAAMAtwAAAPQCAAAAAA==&#10;" path="m,l4000500,r,800100l792480,800100,,xe" fillcolor="#59b7d2 [3032]" stroked="f">
                  <v:fill color2="#4bb1ce [3176]" rotate="t" colors="0 #67bbd5;.5 #48b7d5;1 #37a6c4" focus="100%" type="gradient">
                    <o:fill v:ext="view" type="gradientUnscaled"/>
                  </v:fill>
                  <v:shadow on="t" color="black" opacity="41287f" offset="0,1.5pt"/>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20D6C60"/>
    <w:multiLevelType w:val="hybridMultilevel"/>
    <w:tmpl w:val="087CDFDC"/>
    <w:lvl w:ilvl="0" w:tplc="9A5C22F2">
      <w:start w:val="1"/>
      <w:numFmt w:val="bullet"/>
      <w:lvlText w:val=""/>
      <w:lvlJc w:val="left"/>
      <w:pPr>
        <w:ind w:left="720" w:hanging="360"/>
      </w:pPr>
      <w:rPr>
        <w:rFonts w:ascii="Symbol" w:hAnsi="Symbol" w:hint="default"/>
        <w:u w:color="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F51B3"/>
    <w:multiLevelType w:val="hybridMultilevel"/>
    <w:tmpl w:val="0F48A018"/>
    <w:lvl w:ilvl="0" w:tplc="9A5C22F2">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4280"/>
    <w:multiLevelType w:val="hybridMultilevel"/>
    <w:tmpl w:val="B67E8E98"/>
    <w:lvl w:ilvl="0" w:tplc="08090007">
      <w:start w:val="1"/>
      <w:numFmt w:val="bullet"/>
      <w:lvlText w:val=""/>
      <w:lvlPicBulletId w:val="0"/>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339639E2"/>
    <w:multiLevelType w:val="hybridMultilevel"/>
    <w:tmpl w:val="8F66ACA8"/>
    <w:lvl w:ilvl="0" w:tplc="9A5C22F2">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C4DFB"/>
    <w:multiLevelType w:val="hybridMultilevel"/>
    <w:tmpl w:val="CA6AC4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E2257"/>
    <w:multiLevelType w:val="hybridMultilevel"/>
    <w:tmpl w:val="555E650E"/>
    <w:lvl w:ilvl="0" w:tplc="9A5C22F2">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34930"/>
    <w:multiLevelType w:val="hybridMultilevel"/>
    <w:tmpl w:val="DB7845BC"/>
    <w:lvl w:ilvl="0" w:tplc="C5B41014">
      <w:start w:val="1"/>
      <w:numFmt w:val="bullet"/>
      <w:lvlText w:val="•"/>
      <w:lvlJc w:val="left"/>
      <w:pPr>
        <w:tabs>
          <w:tab w:val="num" w:pos="720"/>
        </w:tabs>
        <w:ind w:left="720" w:hanging="360"/>
      </w:pPr>
      <w:rPr>
        <w:rFonts w:ascii="Arial" w:hAnsi="Arial" w:hint="default"/>
      </w:rPr>
    </w:lvl>
    <w:lvl w:ilvl="1" w:tplc="159ECA26" w:tentative="1">
      <w:start w:val="1"/>
      <w:numFmt w:val="bullet"/>
      <w:lvlText w:val="•"/>
      <w:lvlJc w:val="left"/>
      <w:pPr>
        <w:tabs>
          <w:tab w:val="num" w:pos="1440"/>
        </w:tabs>
        <w:ind w:left="1440" w:hanging="360"/>
      </w:pPr>
      <w:rPr>
        <w:rFonts w:ascii="Arial" w:hAnsi="Arial" w:hint="default"/>
      </w:rPr>
    </w:lvl>
    <w:lvl w:ilvl="2" w:tplc="BB1EEC52" w:tentative="1">
      <w:start w:val="1"/>
      <w:numFmt w:val="bullet"/>
      <w:lvlText w:val="•"/>
      <w:lvlJc w:val="left"/>
      <w:pPr>
        <w:tabs>
          <w:tab w:val="num" w:pos="2160"/>
        </w:tabs>
        <w:ind w:left="2160" w:hanging="360"/>
      </w:pPr>
      <w:rPr>
        <w:rFonts w:ascii="Arial" w:hAnsi="Arial" w:hint="default"/>
      </w:rPr>
    </w:lvl>
    <w:lvl w:ilvl="3" w:tplc="C8DEAB22" w:tentative="1">
      <w:start w:val="1"/>
      <w:numFmt w:val="bullet"/>
      <w:lvlText w:val="•"/>
      <w:lvlJc w:val="left"/>
      <w:pPr>
        <w:tabs>
          <w:tab w:val="num" w:pos="2880"/>
        </w:tabs>
        <w:ind w:left="2880" w:hanging="360"/>
      </w:pPr>
      <w:rPr>
        <w:rFonts w:ascii="Arial" w:hAnsi="Arial" w:hint="default"/>
      </w:rPr>
    </w:lvl>
    <w:lvl w:ilvl="4" w:tplc="B7129DAC" w:tentative="1">
      <w:start w:val="1"/>
      <w:numFmt w:val="bullet"/>
      <w:lvlText w:val="•"/>
      <w:lvlJc w:val="left"/>
      <w:pPr>
        <w:tabs>
          <w:tab w:val="num" w:pos="3600"/>
        </w:tabs>
        <w:ind w:left="3600" w:hanging="360"/>
      </w:pPr>
      <w:rPr>
        <w:rFonts w:ascii="Arial" w:hAnsi="Arial" w:hint="default"/>
      </w:rPr>
    </w:lvl>
    <w:lvl w:ilvl="5" w:tplc="6F56A900" w:tentative="1">
      <w:start w:val="1"/>
      <w:numFmt w:val="bullet"/>
      <w:lvlText w:val="•"/>
      <w:lvlJc w:val="left"/>
      <w:pPr>
        <w:tabs>
          <w:tab w:val="num" w:pos="4320"/>
        </w:tabs>
        <w:ind w:left="4320" w:hanging="360"/>
      </w:pPr>
      <w:rPr>
        <w:rFonts w:ascii="Arial" w:hAnsi="Arial" w:hint="default"/>
      </w:rPr>
    </w:lvl>
    <w:lvl w:ilvl="6" w:tplc="EBB4E866" w:tentative="1">
      <w:start w:val="1"/>
      <w:numFmt w:val="bullet"/>
      <w:lvlText w:val="•"/>
      <w:lvlJc w:val="left"/>
      <w:pPr>
        <w:tabs>
          <w:tab w:val="num" w:pos="5040"/>
        </w:tabs>
        <w:ind w:left="5040" w:hanging="360"/>
      </w:pPr>
      <w:rPr>
        <w:rFonts w:ascii="Arial" w:hAnsi="Arial" w:hint="default"/>
      </w:rPr>
    </w:lvl>
    <w:lvl w:ilvl="7" w:tplc="1D34BDA4" w:tentative="1">
      <w:start w:val="1"/>
      <w:numFmt w:val="bullet"/>
      <w:lvlText w:val="•"/>
      <w:lvlJc w:val="left"/>
      <w:pPr>
        <w:tabs>
          <w:tab w:val="num" w:pos="5760"/>
        </w:tabs>
        <w:ind w:left="5760" w:hanging="360"/>
      </w:pPr>
      <w:rPr>
        <w:rFonts w:ascii="Arial" w:hAnsi="Arial" w:hint="default"/>
      </w:rPr>
    </w:lvl>
    <w:lvl w:ilvl="8" w:tplc="EC90D8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6E0166"/>
    <w:multiLevelType w:val="hybridMultilevel"/>
    <w:tmpl w:val="B4384BFA"/>
    <w:lvl w:ilvl="0" w:tplc="43F8D5D6">
      <w:start w:val="1"/>
      <w:numFmt w:val="bullet"/>
      <w:lvlText w:val="•"/>
      <w:lvlJc w:val="left"/>
      <w:pPr>
        <w:tabs>
          <w:tab w:val="num" w:pos="720"/>
        </w:tabs>
        <w:ind w:left="720" w:hanging="360"/>
      </w:pPr>
      <w:rPr>
        <w:rFonts w:ascii="Arial" w:hAnsi="Arial" w:hint="default"/>
      </w:rPr>
    </w:lvl>
    <w:lvl w:ilvl="1" w:tplc="F23449A6" w:tentative="1">
      <w:start w:val="1"/>
      <w:numFmt w:val="bullet"/>
      <w:lvlText w:val="•"/>
      <w:lvlJc w:val="left"/>
      <w:pPr>
        <w:tabs>
          <w:tab w:val="num" w:pos="1440"/>
        </w:tabs>
        <w:ind w:left="1440" w:hanging="360"/>
      </w:pPr>
      <w:rPr>
        <w:rFonts w:ascii="Arial" w:hAnsi="Arial" w:hint="default"/>
      </w:rPr>
    </w:lvl>
    <w:lvl w:ilvl="2" w:tplc="F2AEB8D6" w:tentative="1">
      <w:start w:val="1"/>
      <w:numFmt w:val="bullet"/>
      <w:lvlText w:val="•"/>
      <w:lvlJc w:val="left"/>
      <w:pPr>
        <w:tabs>
          <w:tab w:val="num" w:pos="2160"/>
        </w:tabs>
        <w:ind w:left="2160" w:hanging="360"/>
      </w:pPr>
      <w:rPr>
        <w:rFonts w:ascii="Arial" w:hAnsi="Arial" w:hint="default"/>
      </w:rPr>
    </w:lvl>
    <w:lvl w:ilvl="3" w:tplc="80EC5298" w:tentative="1">
      <w:start w:val="1"/>
      <w:numFmt w:val="bullet"/>
      <w:lvlText w:val="•"/>
      <w:lvlJc w:val="left"/>
      <w:pPr>
        <w:tabs>
          <w:tab w:val="num" w:pos="2880"/>
        </w:tabs>
        <w:ind w:left="2880" w:hanging="360"/>
      </w:pPr>
      <w:rPr>
        <w:rFonts w:ascii="Arial" w:hAnsi="Arial" w:hint="default"/>
      </w:rPr>
    </w:lvl>
    <w:lvl w:ilvl="4" w:tplc="EC6439E2" w:tentative="1">
      <w:start w:val="1"/>
      <w:numFmt w:val="bullet"/>
      <w:lvlText w:val="•"/>
      <w:lvlJc w:val="left"/>
      <w:pPr>
        <w:tabs>
          <w:tab w:val="num" w:pos="3600"/>
        </w:tabs>
        <w:ind w:left="3600" w:hanging="360"/>
      </w:pPr>
      <w:rPr>
        <w:rFonts w:ascii="Arial" w:hAnsi="Arial" w:hint="default"/>
      </w:rPr>
    </w:lvl>
    <w:lvl w:ilvl="5" w:tplc="E1923618" w:tentative="1">
      <w:start w:val="1"/>
      <w:numFmt w:val="bullet"/>
      <w:lvlText w:val="•"/>
      <w:lvlJc w:val="left"/>
      <w:pPr>
        <w:tabs>
          <w:tab w:val="num" w:pos="4320"/>
        </w:tabs>
        <w:ind w:left="4320" w:hanging="360"/>
      </w:pPr>
      <w:rPr>
        <w:rFonts w:ascii="Arial" w:hAnsi="Arial" w:hint="default"/>
      </w:rPr>
    </w:lvl>
    <w:lvl w:ilvl="6" w:tplc="BBD4319A" w:tentative="1">
      <w:start w:val="1"/>
      <w:numFmt w:val="bullet"/>
      <w:lvlText w:val="•"/>
      <w:lvlJc w:val="left"/>
      <w:pPr>
        <w:tabs>
          <w:tab w:val="num" w:pos="5040"/>
        </w:tabs>
        <w:ind w:left="5040" w:hanging="360"/>
      </w:pPr>
      <w:rPr>
        <w:rFonts w:ascii="Arial" w:hAnsi="Arial" w:hint="default"/>
      </w:rPr>
    </w:lvl>
    <w:lvl w:ilvl="7" w:tplc="3E7C9D5C" w:tentative="1">
      <w:start w:val="1"/>
      <w:numFmt w:val="bullet"/>
      <w:lvlText w:val="•"/>
      <w:lvlJc w:val="left"/>
      <w:pPr>
        <w:tabs>
          <w:tab w:val="num" w:pos="5760"/>
        </w:tabs>
        <w:ind w:left="5760" w:hanging="360"/>
      </w:pPr>
      <w:rPr>
        <w:rFonts w:ascii="Arial" w:hAnsi="Arial" w:hint="default"/>
      </w:rPr>
    </w:lvl>
    <w:lvl w:ilvl="8" w:tplc="6E181A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E85C20"/>
    <w:multiLevelType w:val="hybridMultilevel"/>
    <w:tmpl w:val="3D4C1F3C"/>
    <w:lvl w:ilvl="0" w:tplc="CFE4DA7A">
      <w:start w:val="3"/>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7B45692"/>
    <w:multiLevelType w:val="hybridMultilevel"/>
    <w:tmpl w:val="E66EA95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3E80076"/>
    <w:multiLevelType w:val="hybridMultilevel"/>
    <w:tmpl w:val="BA0026B8"/>
    <w:lvl w:ilvl="0" w:tplc="9A5C22F2">
      <w:start w:val="1"/>
      <w:numFmt w:val="bullet"/>
      <w:lvlText w:val=""/>
      <w:lvlJc w:val="left"/>
      <w:pPr>
        <w:ind w:left="720" w:hanging="360"/>
      </w:pPr>
      <w:rPr>
        <w:rFonts w:ascii="Symbol" w:hAnsi="Symbol" w:hint="default"/>
        <w:u w:color="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1995501"/>
    <w:multiLevelType w:val="hybridMultilevel"/>
    <w:tmpl w:val="D0E2006E"/>
    <w:lvl w:ilvl="0" w:tplc="04E8B9C8">
      <w:start w:val="12"/>
      <w:numFmt w:val="bullet"/>
      <w:lvlText w:val="-"/>
      <w:lvlJc w:val="left"/>
      <w:pPr>
        <w:ind w:left="1080" w:hanging="360"/>
      </w:pPr>
      <w:rPr>
        <w:rFonts w:ascii="Calibri" w:eastAsiaTheme="minorEastAsia" w:hAnsi="Calibri" w:cs="Calibri"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015274"/>
    <w:multiLevelType w:val="hybridMultilevel"/>
    <w:tmpl w:val="FC3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647019">
    <w:abstractNumId w:val="10"/>
  </w:num>
  <w:num w:numId="2" w16cid:durableId="1946375567">
    <w:abstractNumId w:val="0"/>
  </w:num>
  <w:num w:numId="3" w16cid:durableId="1741904563">
    <w:abstractNumId w:val="11"/>
  </w:num>
  <w:num w:numId="4" w16cid:durableId="2061709451">
    <w:abstractNumId w:val="12"/>
  </w:num>
  <w:num w:numId="5" w16cid:durableId="103186297">
    <w:abstractNumId w:val="9"/>
  </w:num>
  <w:num w:numId="6" w16cid:durableId="2008482948">
    <w:abstractNumId w:val="7"/>
  </w:num>
  <w:num w:numId="7" w16cid:durableId="1886983788">
    <w:abstractNumId w:val="3"/>
  </w:num>
  <w:num w:numId="8" w16cid:durableId="1380126102">
    <w:abstractNumId w:val="5"/>
  </w:num>
  <w:num w:numId="9" w16cid:durableId="1679573201">
    <w:abstractNumId w:val="1"/>
  </w:num>
  <w:num w:numId="10" w16cid:durableId="484513198">
    <w:abstractNumId w:val="8"/>
  </w:num>
  <w:num w:numId="11" w16cid:durableId="1047872092">
    <w:abstractNumId w:val="13"/>
  </w:num>
  <w:num w:numId="12" w16cid:durableId="53628370">
    <w:abstractNumId w:val="6"/>
  </w:num>
  <w:num w:numId="13" w16cid:durableId="1836416266">
    <w:abstractNumId w:val="4"/>
  </w:num>
  <w:num w:numId="14" w16cid:durableId="1335682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30"/>
    <w:rsid w:val="0000251D"/>
    <w:rsid w:val="00007007"/>
    <w:rsid w:val="00010BBD"/>
    <w:rsid w:val="00012333"/>
    <w:rsid w:val="000145D6"/>
    <w:rsid w:val="00020161"/>
    <w:rsid w:val="000215BC"/>
    <w:rsid w:val="00024050"/>
    <w:rsid w:val="0002734F"/>
    <w:rsid w:val="00027BF3"/>
    <w:rsid w:val="0003036D"/>
    <w:rsid w:val="000324E2"/>
    <w:rsid w:val="00032C06"/>
    <w:rsid w:val="00033999"/>
    <w:rsid w:val="00035D4D"/>
    <w:rsid w:val="00036090"/>
    <w:rsid w:val="000373D7"/>
    <w:rsid w:val="00042C5C"/>
    <w:rsid w:val="0004327F"/>
    <w:rsid w:val="00044F89"/>
    <w:rsid w:val="00045DA2"/>
    <w:rsid w:val="000500F8"/>
    <w:rsid w:val="00054B29"/>
    <w:rsid w:val="00063617"/>
    <w:rsid w:val="00067FE2"/>
    <w:rsid w:val="00074B46"/>
    <w:rsid w:val="0007519F"/>
    <w:rsid w:val="000819AF"/>
    <w:rsid w:val="00083BAA"/>
    <w:rsid w:val="00087228"/>
    <w:rsid w:val="000878E9"/>
    <w:rsid w:val="00091D64"/>
    <w:rsid w:val="000966D9"/>
    <w:rsid w:val="000A5A88"/>
    <w:rsid w:val="000B4DC7"/>
    <w:rsid w:val="000B5C7B"/>
    <w:rsid w:val="000B7D56"/>
    <w:rsid w:val="000D1A10"/>
    <w:rsid w:val="000D73DE"/>
    <w:rsid w:val="000D7D51"/>
    <w:rsid w:val="000E45FD"/>
    <w:rsid w:val="000E68B2"/>
    <w:rsid w:val="0010063A"/>
    <w:rsid w:val="0010209D"/>
    <w:rsid w:val="001021C6"/>
    <w:rsid w:val="00103CA5"/>
    <w:rsid w:val="001119E1"/>
    <w:rsid w:val="001170A8"/>
    <w:rsid w:val="00120BF0"/>
    <w:rsid w:val="00127E2D"/>
    <w:rsid w:val="0013281F"/>
    <w:rsid w:val="00135D52"/>
    <w:rsid w:val="00135FE2"/>
    <w:rsid w:val="00136B4B"/>
    <w:rsid w:val="001538C7"/>
    <w:rsid w:val="00153BF9"/>
    <w:rsid w:val="00154825"/>
    <w:rsid w:val="001602F7"/>
    <w:rsid w:val="00167706"/>
    <w:rsid w:val="001734AD"/>
    <w:rsid w:val="001766D6"/>
    <w:rsid w:val="001964F7"/>
    <w:rsid w:val="001A5BF4"/>
    <w:rsid w:val="001A5F91"/>
    <w:rsid w:val="001A70E6"/>
    <w:rsid w:val="001A7BCA"/>
    <w:rsid w:val="001B0D49"/>
    <w:rsid w:val="001B16B2"/>
    <w:rsid w:val="001B2CF3"/>
    <w:rsid w:val="001D0E14"/>
    <w:rsid w:val="001E6EFE"/>
    <w:rsid w:val="001F1A23"/>
    <w:rsid w:val="001F3B59"/>
    <w:rsid w:val="001F4B99"/>
    <w:rsid w:val="00200075"/>
    <w:rsid w:val="00201288"/>
    <w:rsid w:val="002071B6"/>
    <w:rsid w:val="0021162E"/>
    <w:rsid w:val="0022335A"/>
    <w:rsid w:val="0023053A"/>
    <w:rsid w:val="002329FD"/>
    <w:rsid w:val="00246CF6"/>
    <w:rsid w:val="00260E53"/>
    <w:rsid w:val="0026192C"/>
    <w:rsid w:val="00263992"/>
    <w:rsid w:val="002649EF"/>
    <w:rsid w:val="002756D9"/>
    <w:rsid w:val="00282C46"/>
    <w:rsid w:val="00287F41"/>
    <w:rsid w:val="00292BFC"/>
    <w:rsid w:val="00296E10"/>
    <w:rsid w:val="00297636"/>
    <w:rsid w:val="002A0ABD"/>
    <w:rsid w:val="002A175E"/>
    <w:rsid w:val="002A31CF"/>
    <w:rsid w:val="002A3577"/>
    <w:rsid w:val="002B4A52"/>
    <w:rsid w:val="002C2D3C"/>
    <w:rsid w:val="002C436A"/>
    <w:rsid w:val="002C7456"/>
    <w:rsid w:val="002D120F"/>
    <w:rsid w:val="002D1375"/>
    <w:rsid w:val="002D1796"/>
    <w:rsid w:val="002F7A64"/>
    <w:rsid w:val="00302B2B"/>
    <w:rsid w:val="00330627"/>
    <w:rsid w:val="00330F54"/>
    <w:rsid w:val="0033413B"/>
    <w:rsid w:val="00335287"/>
    <w:rsid w:val="00335ACD"/>
    <w:rsid w:val="00340064"/>
    <w:rsid w:val="003444BE"/>
    <w:rsid w:val="00347008"/>
    <w:rsid w:val="003478CA"/>
    <w:rsid w:val="00347CC2"/>
    <w:rsid w:val="00352AF8"/>
    <w:rsid w:val="00353575"/>
    <w:rsid w:val="0035440D"/>
    <w:rsid w:val="00356EDB"/>
    <w:rsid w:val="00362000"/>
    <w:rsid w:val="00370503"/>
    <w:rsid w:val="00370A4B"/>
    <w:rsid w:val="003710C5"/>
    <w:rsid w:val="00372A75"/>
    <w:rsid w:val="00375FA8"/>
    <w:rsid w:val="003809D0"/>
    <w:rsid w:val="00384F25"/>
    <w:rsid w:val="003873BE"/>
    <w:rsid w:val="003876F8"/>
    <w:rsid w:val="00391A7B"/>
    <w:rsid w:val="00392C85"/>
    <w:rsid w:val="003936EF"/>
    <w:rsid w:val="0039480F"/>
    <w:rsid w:val="00394A39"/>
    <w:rsid w:val="0039660F"/>
    <w:rsid w:val="003A524C"/>
    <w:rsid w:val="003A56B2"/>
    <w:rsid w:val="003C0246"/>
    <w:rsid w:val="003D308A"/>
    <w:rsid w:val="003D69C5"/>
    <w:rsid w:val="003E24DE"/>
    <w:rsid w:val="003E24DF"/>
    <w:rsid w:val="003E7FC4"/>
    <w:rsid w:val="003F0A6E"/>
    <w:rsid w:val="003F19A5"/>
    <w:rsid w:val="003F3BB3"/>
    <w:rsid w:val="003F5714"/>
    <w:rsid w:val="003F5F84"/>
    <w:rsid w:val="003F6DDC"/>
    <w:rsid w:val="004001C9"/>
    <w:rsid w:val="00403010"/>
    <w:rsid w:val="00403C6F"/>
    <w:rsid w:val="00405BCC"/>
    <w:rsid w:val="004144C7"/>
    <w:rsid w:val="00414987"/>
    <w:rsid w:val="00416A70"/>
    <w:rsid w:val="00416FE8"/>
    <w:rsid w:val="00422D69"/>
    <w:rsid w:val="00424782"/>
    <w:rsid w:val="004302D2"/>
    <w:rsid w:val="0043168D"/>
    <w:rsid w:val="00432711"/>
    <w:rsid w:val="0043710B"/>
    <w:rsid w:val="004409A2"/>
    <w:rsid w:val="00441C30"/>
    <w:rsid w:val="00442F24"/>
    <w:rsid w:val="00442FA2"/>
    <w:rsid w:val="004467C6"/>
    <w:rsid w:val="004535E4"/>
    <w:rsid w:val="00455242"/>
    <w:rsid w:val="004640F8"/>
    <w:rsid w:val="004679F0"/>
    <w:rsid w:val="004737A0"/>
    <w:rsid w:val="004808B5"/>
    <w:rsid w:val="004828E0"/>
    <w:rsid w:val="00483F34"/>
    <w:rsid w:val="00485EAF"/>
    <w:rsid w:val="00491137"/>
    <w:rsid w:val="00491414"/>
    <w:rsid w:val="00496ED4"/>
    <w:rsid w:val="004A2B09"/>
    <w:rsid w:val="004A2B0D"/>
    <w:rsid w:val="004B384D"/>
    <w:rsid w:val="004B3A37"/>
    <w:rsid w:val="004B65C6"/>
    <w:rsid w:val="004B72A5"/>
    <w:rsid w:val="004C3441"/>
    <w:rsid w:val="004C78C4"/>
    <w:rsid w:val="004C7BB1"/>
    <w:rsid w:val="004D04BB"/>
    <w:rsid w:val="004D78DF"/>
    <w:rsid w:val="004D7E3C"/>
    <w:rsid w:val="004E0EB0"/>
    <w:rsid w:val="004F0AF2"/>
    <w:rsid w:val="004F732A"/>
    <w:rsid w:val="00515012"/>
    <w:rsid w:val="00521E99"/>
    <w:rsid w:val="00522B07"/>
    <w:rsid w:val="00533250"/>
    <w:rsid w:val="00535979"/>
    <w:rsid w:val="0053712A"/>
    <w:rsid w:val="00540E6D"/>
    <w:rsid w:val="00545161"/>
    <w:rsid w:val="005459D6"/>
    <w:rsid w:val="0055143F"/>
    <w:rsid w:val="00552037"/>
    <w:rsid w:val="00552F51"/>
    <w:rsid w:val="0055561A"/>
    <w:rsid w:val="00562F34"/>
    <w:rsid w:val="00563742"/>
    <w:rsid w:val="00564809"/>
    <w:rsid w:val="005703FB"/>
    <w:rsid w:val="00571E02"/>
    <w:rsid w:val="00581220"/>
    <w:rsid w:val="00582240"/>
    <w:rsid w:val="005849C9"/>
    <w:rsid w:val="00587695"/>
    <w:rsid w:val="00587D14"/>
    <w:rsid w:val="00590304"/>
    <w:rsid w:val="005933EB"/>
    <w:rsid w:val="005967F4"/>
    <w:rsid w:val="00597E25"/>
    <w:rsid w:val="005A37A6"/>
    <w:rsid w:val="005A5302"/>
    <w:rsid w:val="005A62BC"/>
    <w:rsid w:val="005B7531"/>
    <w:rsid w:val="005C2210"/>
    <w:rsid w:val="005C27AF"/>
    <w:rsid w:val="005C3385"/>
    <w:rsid w:val="005F1FE3"/>
    <w:rsid w:val="005F4C10"/>
    <w:rsid w:val="005F7445"/>
    <w:rsid w:val="005F7DF3"/>
    <w:rsid w:val="0060325A"/>
    <w:rsid w:val="00603BFF"/>
    <w:rsid w:val="00604578"/>
    <w:rsid w:val="00606215"/>
    <w:rsid w:val="006064A7"/>
    <w:rsid w:val="00610A59"/>
    <w:rsid w:val="00615018"/>
    <w:rsid w:val="006159D5"/>
    <w:rsid w:val="00620ADA"/>
    <w:rsid w:val="0062123A"/>
    <w:rsid w:val="00621734"/>
    <w:rsid w:val="00621F02"/>
    <w:rsid w:val="00625725"/>
    <w:rsid w:val="006307E7"/>
    <w:rsid w:val="00632533"/>
    <w:rsid w:val="006408AA"/>
    <w:rsid w:val="00646E75"/>
    <w:rsid w:val="0065723B"/>
    <w:rsid w:val="00662279"/>
    <w:rsid w:val="00664C77"/>
    <w:rsid w:val="00673EAB"/>
    <w:rsid w:val="00677C0F"/>
    <w:rsid w:val="006830A9"/>
    <w:rsid w:val="006927E8"/>
    <w:rsid w:val="006A1E47"/>
    <w:rsid w:val="006A2D5B"/>
    <w:rsid w:val="006A703D"/>
    <w:rsid w:val="006B013D"/>
    <w:rsid w:val="006B0491"/>
    <w:rsid w:val="006B2A93"/>
    <w:rsid w:val="006B2CBF"/>
    <w:rsid w:val="006B31AB"/>
    <w:rsid w:val="006B465C"/>
    <w:rsid w:val="006B73B0"/>
    <w:rsid w:val="006C1267"/>
    <w:rsid w:val="006C3CAA"/>
    <w:rsid w:val="006D015A"/>
    <w:rsid w:val="006D476A"/>
    <w:rsid w:val="006D6FEC"/>
    <w:rsid w:val="006E0645"/>
    <w:rsid w:val="006E5302"/>
    <w:rsid w:val="006F4145"/>
    <w:rsid w:val="006F5C6D"/>
    <w:rsid w:val="006F6F10"/>
    <w:rsid w:val="00716571"/>
    <w:rsid w:val="00726C5E"/>
    <w:rsid w:val="007403FF"/>
    <w:rsid w:val="007417BF"/>
    <w:rsid w:val="0074493D"/>
    <w:rsid w:val="0075209B"/>
    <w:rsid w:val="007637DA"/>
    <w:rsid w:val="00764D19"/>
    <w:rsid w:val="00766B74"/>
    <w:rsid w:val="00767534"/>
    <w:rsid w:val="00770144"/>
    <w:rsid w:val="007719D7"/>
    <w:rsid w:val="00772C31"/>
    <w:rsid w:val="007731A2"/>
    <w:rsid w:val="007739F5"/>
    <w:rsid w:val="00774C79"/>
    <w:rsid w:val="00774CDC"/>
    <w:rsid w:val="007807FB"/>
    <w:rsid w:val="00781544"/>
    <w:rsid w:val="0078221B"/>
    <w:rsid w:val="0078308B"/>
    <w:rsid w:val="00783E79"/>
    <w:rsid w:val="007852B4"/>
    <w:rsid w:val="0078708A"/>
    <w:rsid w:val="007941FA"/>
    <w:rsid w:val="00796799"/>
    <w:rsid w:val="0079794D"/>
    <w:rsid w:val="007A28A8"/>
    <w:rsid w:val="007A5058"/>
    <w:rsid w:val="007B5AE8"/>
    <w:rsid w:val="007C3291"/>
    <w:rsid w:val="007C78CC"/>
    <w:rsid w:val="007D13BB"/>
    <w:rsid w:val="007D183A"/>
    <w:rsid w:val="007D542B"/>
    <w:rsid w:val="007E096A"/>
    <w:rsid w:val="007E6641"/>
    <w:rsid w:val="007E6E4B"/>
    <w:rsid w:val="007F5192"/>
    <w:rsid w:val="00805BB0"/>
    <w:rsid w:val="00811B7D"/>
    <w:rsid w:val="00812B5B"/>
    <w:rsid w:val="00815B61"/>
    <w:rsid w:val="00820603"/>
    <w:rsid w:val="00821147"/>
    <w:rsid w:val="00822841"/>
    <w:rsid w:val="008255B5"/>
    <w:rsid w:val="008264A0"/>
    <w:rsid w:val="00827F1B"/>
    <w:rsid w:val="008306C0"/>
    <w:rsid w:val="00830A70"/>
    <w:rsid w:val="0083684C"/>
    <w:rsid w:val="008379BD"/>
    <w:rsid w:val="008400C2"/>
    <w:rsid w:val="00845D07"/>
    <w:rsid w:val="0084744D"/>
    <w:rsid w:val="00850294"/>
    <w:rsid w:val="008567D5"/>
    <w:rsid w:val="008605B7"/>
    <w:rsid w:val="00861767"/>
    <w:rsid w:val="0087012A"/>
    <w:rsid w:val="0088008A"/>
    <w:rsid w:val="00882918"/>
    <w:rsid w:val="00887537"/>
    <w:rsid w:val="00892B9F"/>
    <w:rsid w:val="008A104B"/>
    <w:rsid w:val="008A3C15"/>
    <w:rsid w:val="008A5743"/>
    <w:rsid w:val="008B0F07"/>
    <w:rsid w:val="008B703F"/>
    <w:rsid w:val="008B75CD"/>
    <w:rsid w:val="008C3080"/>
    <w:rsid w:val="008C391B"/>
    <w:rsid w:val="008C60F9"/>
    <w:rsid w:val="008C6A3A"/>
    <w:rsid w:val="008D34A6"/>
    <w:rsid w:val="008D7747"/>
    <w:rsid w:val="008E143E"/>
    <w:rsid w:val="008E156C"/>
    <w:rsid w:val="008E31AB"/>
    <w:rsid w:val="008E46BB"/>
    <w:rsid w:val="008E5230"/>
    <w:rsid w:val="008E591D"/>
    <w:rsid w:val="008E5AB8"/>
    <w:rsid w:val="008F1486"/>
    <w:rsid w:val="008F48D2"/>
    <w:rsid w:val="00902882"/>
    <w:rsid w:val="00905207"/>
    <w:rsid w:val="00910E9A"/>
    <w:rsid w:val="009123FF"/>
    <w:rsid w:val="00912531"/>
    <w:rsid w:val="00913C3E"/>
    <w:rsid w:val="0091535B"/>
    <w:rsid w:val="00916E32"/>
    <w:rsid w:val="00921868"/>
    <w:rsid w:val="00923F5A"/>
    <w:rsid w:val="00924B69"/>
    <w:rsid w:val="0093216D"/>
    <w:rsid w:val="00940D68"/>
    <w:rsid w:val="009412FE"/>
    <w:rsid w:val="00942532"/>
    <w:rsid w:val="009455F3"/>
    <w:rsid w:val="00945950"/>
    <w:rsid w:val="009479CB"/>
    <w:rsid w:val="00952D95"/>
    <w:rsid w:val="009541E8"/>
    <w:rsid w:val="009572DA"/>
    <w:rsid w:val="009662DB"/>
    <w:rsid w:val="009704F5"/>
    <w:rsid w:val="009713F0"/>
    <w:rsid w:val="00974832"/>
    <w:rsid w:val="009750AD"/>
    <w:rsid w:val="00977B92"/>
    <w:rsid w:val="00980267"/>
    <w:rsid w:val="009809AB"/>
    <w:rsid w:val="009837CE"/>
    <w:rsid w:val="00984095"/>
    <w:rsid w:val="0098448B"/>
    <w:rsid w:val="00984B16"/>
    <w:rsid w:val="00986242"/>
    <w:rsid w:val="00992293"/>
    <w:rsid w:val="0099436F"/>
    <w:rsid w:val="009A204F"/>
    <w:rsid w:val="009B12E0"/>
    <w:rsid w:val="009B7830"/>
    <w:rsid w:val="009C3BF9"/>
    <w:rsid w:val="009C4870"/>
    <w:rsid w:val="009D0A6A"/>
    <w:rsid w:val="009D10A7"/>
    <w:rsid w:val="009D3194"/>
    <w:rsid w:val="009D5E85"/>
    <w:rsid w:val="009E0EED"/>
    <w:rsid w:val="009E3DDA"/>
    <w:rsid w:val="009E6D39"/>
    <w:rsid w:val="009E77A7"/>
    <w:rsid w:val="009F7D11"/>
    <w:rsid w:val="00A01DF9"/>
    <w:rsid w:val="00A01E1C"/>
    <w:rsid w:val="00A0312F"/>
    <w:rsid w:val="00A042A1"/>
    <w:rsid w:val="00A06872"/>
    <w:rsid w:val="00A07660"/>
    <w:rsid w:val="00A10879"/>
    <w:rsid w:val="00A11A20"/>
    <w:rsid w:val="00A122C5"/>
    <w:rsid w:val="00A20431"/>
    <w:rsid w:val="00A20E6F"/>
    <w:rsid w:val="00A21277"/>
    <w:rsid w:val="00A21DA5"/>
    <w:rsid w:val="00A2354D"/>
    <w:rsid w:val="00A2423B"/>
    <w:rsid w:val="00A24D43"/>
    <w:rsid w:val="00A27087"/>
    <w:rsid w:val="00A40C6E"/>
    <w:rsid w:val="00A41D38"/>
    <w:rsid w:val="00A52563"/>
    <w:rsid w:val="00A66E82"/>
    <w:rsid w:val="00A722A3"/>
    <w:rsid w:val="00A749D5"/>
    <w:rsid w:val="00A918E0"/>
    <w:rsid w:val="00A96CF8"/>
    <w:rsid w:val="00AA2AF3"/>
    <w:rsid w:val="00AB0005"/>
    <w:rsid w:val="00AB1C8E"/>
    <w:rsid w:val="00AB4269"/>
    <w:rsid w:val="00AB5E07"/>
    <w:rsid w:val="00AC1A5C"/>
    <w:rsid w:val="00AC1AE0"/>
    <w:rsid w:val="00AC4AAC"/>
    <w:rsid w:val="00AD00D5"/>
    <w:rsid w:val="00AD2B34"/>
    <w:rsid w:val="00AD50C5"/>
    <w:rsid w:val="00AD71B9"/>
    <w:rsid w:val="00AE102C"/>
    <w:rsid w:val="00AE61EE"/>
    <w:rsid w:val="00AE63C7"/>
    <w:rsid w:val="00AF13B2"/>
    <w:rsid w:val="00AF58F2"/>
    <w:rsid w:val="00AF70E7"/>
    <w:rsid w:val="00B048A3"/>
    <w:rsid w:val="00B06569"/>
    <w:rsid w:val="00B1378A"/>
    <w:rsid w:val="00B138F1"/>
    <w:rsid w:val="00B1407B"/>
    <w:rsid w:val="00B26354"/>
    <w:rsid w:val="00B275D4"/>
    <w:rsid w:val="00B27D51"/>
    <w:rsid w:val="00B33FD2"/>
    <w:rsid w:val="00B3580C"/>
    <w:rsid w:val="00B43286"/>
    <w:rsid w:val="00B447D2"/>
    <w:rsid w:val="00B466C6"/>
    <w:rsid w:val="00B469BF"/>
    <w:rsid w:val="00B50294"/>
    <w:rsid w:val="00B521C5"/>
    <w:rsid w:val="00B545CC"/>
    <w:rsid w:val="00B54977"/>
    <w:rsid w:val="00B56945"/>
    <w:rsid w:val="00B64A92"/>
    <w:rsid w:val="00B72A26"/>
    <w:rsid w:val="00B7745D"/>
    <w:rsid w:val="00B779E9"/>
    <w:rsid w:val="00B835C3"/>
    <w:rsid w:val="00B853A1"/>
    <w:rsid w:val="00B879E2"/>
    <w:rsid w:val="00BB0E31"/>
    <w:rsid w:val="00BB19CA"/>
    <w:rsid w:val="00BB55D9"/>
    <w:rsid w:val="00BC1DAD"/>
    <w:rsid w:val="00BD4211"/>
    <w:rsid w:val="00BD6878"/>
    <w:rsid w:val="00BE36E8"/>
    <w:rsid w:val="00BF561E"/>
    <w:rsid w:val="00C017D7"/>
    <w:rsid w:val="00C03D21"/>
    <w:rsid w:val="00C05F77"/>
    <w:rsid w:val="00C074ED"/>
    <w:rsid w:val="00C12469"/>
    <w:rsid w:val="00C14264"/>
    <w:rsid w:val="00C1795B"/>
    <w:rsid w:val="00C20715"/>
    <w:rsid w:val="00C215C5"/>
    <w:rsid w:val="00C21752"/>
    <w:rsid w:val="00C32837"/>
    <w:rsid w:val="00C3646C"/>
    <w:rsid w:val="00C36545"/>
    <w:rsid w:val="00C44331"/>
    <w:rsid w:val="00C443AF"/>
    <w:rsid w:val="00C45CD4"/>
    <w:rsid w:val="00C51D91"/>
    <w:rsid w:val="00C57300"/>
    <w:rsid w:val="00C57CE0"/>
    <w:rsid w:val="00C620CC"/>
    <w:rsid w:val="00C65ACA"/>
    <w:rsid w:val="00C6676D"/>
    <w:rsid w:val="00C6772E"/>
    <w:rsid w:val="00C70786"/>
    <w:rsid w:val="00C723B3"/>
    <w:rsid w:val="00C74625"/>
    <w:rsid w:val="00C80879"/>
    <w:rsid w:val="00C8217E"/>
    <w:rsid w:val="00C8222A"/>
    <w:rsid w:val="00C829E9"/>
    <w:rsid w:val="00C8347D"/>
    <w:rsid w:val="00C9029B"/>
    <w:rsid w:val="00C90A0F"/>
    <w:rsid w:val="00CA0961"/>
    <w:rsid w:val="00CA1B9B"/>
    <w:rsid w:val="00CA4955"/>
    <w:rsid w:val="00CB0816"/>
    <w:rsid w:val="00CB2674"/>
    <w:rsid w:val="00CB7E12"/>
    <w:rsid w:val="00CD0862"/>
    <w:rsid w:val="00CD1142"/>
    <w:rsid w:val="00CD2F33"/>
    <w:rsid w:val="00CD7B98"/>
    <w:rsid w:val="00CE3313"/>
    <w:rsid w:val="00CF1892"/>
    <w:rsid w:val="00CF1FEC"/>
    <w:rsid w:val="00CF2CCD"/>
    <w:rsid w:val="00CF3E2D"/>
    <w:rsid w:val="00CF7422"/>
    <w:rsid w:val="00D03EE9"/>
    <w:rsid w:val="00D04012"/>
    <w:rsid w:val="00D10FD2"/>
    <w:rsid w:val="00D12D05"/>
    <w:rsid w:val="00D1703B"/>
    <w:rsid w:val="00D179B5"/>
    <w:rsid w:val="00D20D61"/>
    <w:rsid w:val="00D22247"/>
    <w:rsid w:val="00D2459A"/>
    <w:rsid w:val="00D3078A"/>
    <w:rsid w:val="00D33DF2"/>
    <w:rsid w:val="00D352B3"/>
    <w:rsid w:val="00D41F45"/>
    <w:rsid w:val="00D43957"/>
    <w:rsid w:val="00D44854"/>
    <w:rsid w:val="00D45945"/>
    <w:rsid w:val="00D4618D"/>
    <w:rsid w:val="00D51B77"/>
    <w:rsid w:val="00D540AB"/>
    <w:rsid w:val="00D61AC9"/>
    <w:rsid w:val="00D66593"/>
    <w:rsid w:val="00D666DA"/>
    <w:rsid w:val="00D66F9B"/>
    <w:rsid w:val="00D7508F"/>
    <w:rsid w:val="00D75CE8"/>
    <w:rsid w:val="00D771ED"/>
    <w:rsid w:val="00D8069A"/>
    <w:rsid w:val="00D829D1"/>
    <w:rsid w:val="00D83362"/>
    <w:rsid w:val="00D84910"/>
    <w:rsid w:val="00D86364"/>
    <w:rsid w:val="00D863C5"/>
    <w:rsid w:val="00D90393"/>
    <w:rsid w:val="00DA167B"/>
    <w:rsid w:val="00DA1C4C"/>
    <w:rsid w:val="00DA1D14"/>
    <w:rsid w:val="00DA1E2F"/>
    <w:rsid w:val="00DA2B5F"/>
    <w:rsid w:val="00DA65EA"/>
    <w:rsid w:val="00DB6ACF"/>
    <w:rsid w:val="00DC5969"/>
    <w:rsid w:val="00DD1252"/>
    <w:rsid w:val="00DD2895"/>
    <w:rsid w:val="00DD36F1"/>
    <w:rsid w:val="00DE08A4"/>
    <w:rsid w:val="00DE3517"/>
    <w:rsid w:val="00DE45EB"/>
    <w:rsid w:val="00DF4206"/>
    <w:rsid w:val="00DF4E14"/>
    <w:rsid w:val="00DF6738"/>
    <w:rsid w:val="00DF7585"/>
    <w:rsid w:val="00E00B2D"/>
    <w:rsid w:val="00E01A0E"/>
    <w:rsid w:val="00E07E3E"/>
    <w:rsid w:val="00E1112E"/>
    <w:rsid w:val="00E14104"/>
    <w:rsid w:val="00E14164"/>
    <w:rsid w:val="00E1556A"/>
    <w:rsid w:val="00E17C58"/>
    <w:rsid w:val="00E22577"/>
    <w:rsid w:val="00E23371"/>
    <w:rsid w:val="00E253A8"/>
    <w:rsid w:val="00E25D1D"/>
    <w:rsid w:val="00E26287"/>
    <w:rsid w:val="00E265D9"/>
    <w:rsid w:val="00E27B46"/>
    <w:rsid w:val="00E33AEE"/>
    <w:rsid w:val="00E3463C"/>
    <w:rsid w:val="00E37817"/>
    <w:rsid w:val="00E37BAB"/>
    <w:rsid w:val="00E46E64"/>
    <w:rsid w:val="00E507EC"/>
    <w:rsid w:val="00E55D74"/>
    <w:rsid w:val="00E613EA"/>
    <w:rsid w:val="00E61B51"/>
    <w:rsid w:val="00E6540C"/>
    <w:rsid w:val="00E65C99"/>
    <w:rsid w:val="00E66521"/>
    <w:rsid w:val="00E7050F"/>
    <w:rsid w:val="00E71D0E"/>
    <w:rsid w:val="00E74AEC"/>
    <w:rsid w:val="00E75CC0"/>
    <w:rsid w:val="00E81E2A"/>
    <w:rsid w:val="00E834B7"/>
    <w:rsid w:val="00E87087"/>
    <w:rsid w:val="00E87D60"/>
    <w:rsid w:val="00E97B12"/>
    <w:rsid w:val="00EA41B5"/>
    <w:rsid w:val="00EA799A"/>
    <w:rsid w:val="00EB1A37"/>
    <w:rsid w:val="00EB2978"/>
    <w:rsid w:val="00EB3C69"/>
    <w:rsid w:val="00EB5854"/>
    <w:rsid w:val="00EB5B21"/>
    <w:rsid w:val="00EB7352"/>
    <w:rsid w:val="00EC0815"/>
    <w:rsid w:val="00EC2E8C"/>
    <w:rsid w:val="00EC550D"/>
    <w:rsid w:val="00EC7A37"/>
    <w:rsid w:val="00ED5C3F"/>
    <w:rsid w:val="00ED7283"/>
    <w:rsid w:val="00EE0952"/>
    <w:rsid w:val="00EE0AD1"/>
    <w:rsid w:val="00EE1C84"/>
    <w:rsid w:val="00EE2113"/>
    <w:rsid w:val="00EE67D6"/>
    <w:rsid w:val="00EE6DC6"/>
    <w:rsid w:val="00EF06B5"/>
    <w:rsid w:val="00EF0BC5"/>
    <w:rsid w:val="00F05AEF"/>
    <w:rsid w:val="00F0667C"/>
    <w:rsid w:val="00F220D9"/>
    <w:rsid w:val="00F225BE"/>
    <w:rsid w:val="00F2454F"/>
    <w:rsid w:val="00F2619D"/>
    <w:rsid w:val="00F279E5"/>
    <w:rsid w:val="00F305DE"/>
    <w:rsid w:val="00F36FDA"/>
    <w:rsid w:val="00F43383"/>
    <w:rsid w:val="00F43B5A"/>
    <w:rsid w:val="00F441AD"/>
    <w:rsid w:val="00F47FCE"/>
    <w:rsid w:val="00F533B4"/>
    <w:rsid w:val="00F5468A"/>
    <w:rsid w:val="00F73313"/>
    <w:rsid w:val="00F822A4"/>
    <w:rsid w:val="00F87761"/>
    <w:rsid w:val="00F87AF4"/>
    <w:rsid w:val="00F91E61"/>
    <w:rsid w:val="00F9244C"/>
    <w:rsid w:val="00F96758"/>
    <w:rsid w:val="00FA2416"/>
    <w:rsid w:val="00FA5840"/>
    <w:rsid w:val="00FB14AB"/>
    <w:rsid w:val="00FB602C"/>
    <w:rsid w:val="00FC7DB4"/>
    <w:rsid w:val="00FD13A7"/>
    <w:rsid w:val="00FD36FF"/>
    <w:rsid w:val="00FD73CD"/>
    <w:rsid w:val="00FE0F43"/>
    <w:rsid w:val="00FE3CDA"/>
    <w:rsid w:val="00FE5C0E"/>
    <w:rsid w:val="00FE7054"/>
    <w:rsid w:val="00FF159D"/>
    <w:rsid w:val="00FF5912"/>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98AD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F1A23"/>
  </w:style>
  <w:style w:type="paragraph" w:styleId="Heading1">
    <w:name w:val="heading 1"/>
    <w:basedOn w:val="Normal"/>
    <w:next w:val="Normal"/>
    <w:link w:val="Heading1Char"/>
    <w:uiPriority w:val="9"/>
    <w:qFormat/>
    <w:rsid w:val="001F1A23"/>
    <w:pPr>
      <w:keepNext/>
      <w:keepLines/>
      <w:spacing w:before="360" w:after="40" w:line="240" w:lineRule="auto"/>
      <w:outlineLvl w:val="0"/>
    </w:pPr>
    <w:rPr>
      <w:rFonts w:asciiTheme="majorHAnsi" w:eastAsiaTheme="majorEastAsia" w:hAnsiTheme="majorHAnsi" w:cstheme="majorBidi"/>
      <w:color w:val="08A4EE" w:themeColor="accent6" w:themeShade="BF"/>
      <w:sz w:val="40"/>
      <w:szCs w:val="40"/>
    </w:rPr>
  </w:style>
  <w:style w:type="paragraph" w:styleId="Heading2">
    <w:name w:val="heading 2"/>
    <w:basedOn w:val="Normal"/>
    <w:next w:val="Normal"/>
    <w:link w:val="Heading2Char"/>
    <w:uiPriority w:val="9"/>
    <w:unhideWhenUsed/>
    <w:qFormat/>
    <w:rsid w:val="001F1A23"/>
    <w:pPr>
      <w:keepNext/>
      <w:keepLines/>
      <w:spacing w:before="80" w:after="0" w:line="240" w:lineRule="auto"/>
      <w:outlineLvl w:val="1"/>
    </w:pPr>
    <w:rPr>
      <w:rFonts w:asciiTheme="majorHAnsi" w:eastAsiaTheme="majorEastAsia" w:hAnsiTheme="majorHAnsi" w:cstheme="majorBidi"/>
      <w:color w:val="08A4EE" w:themeColor="accent6" w:themeShade="BF"/>
      <w:sz w:val="28"/>
      <w:szCs w:val="28"/>
    </w:rPr>
  </w:style>
  <w:style w:type="paragraph" w:styleId="Heading3">
    <w:name w:val="heading 3"/>
    <w:basedOn w:val="Normal"/>
    <w:next w:val="Normal"/>
    <w:link w:val="Heading3Char"/>
    <w:uiPriority w:val="9"/>
    <w:semiHidden/>
    <w:unhideWhenUsed/>
    <w:qFormat/>
    <w:rsid w:val="001F1A23"/>
    <w:pPr>
      <w:keepNext/>
      <w:keepLines/>
      <w:spacing w:before="80" w:after="0" w:line="240" w:lineRule="auto"/>
      <w:outlineLvl w:val="2"/>
    </w:pPr>
    <w:rPr>
      <w:rFonts w:asciiTheme="majorHAnsi" w:eastAsiaTheme="majorEastAsia" w:hAnsiTheme="majorHAnsi" w:cstheme="majorBidi"/>
      <w:color w:val="08A4EE" w:themeColor="accent6" w:themeShade="BF"/>
      <w:sz w:val="24"/>
      <w:szCs w:val="24"/>
    </w:rPr>
  </w:style>
  <w:style w:type="paragraph" w:styleId="Heading4">
    <w:name w:val="heading 4"/>
    <w:basedOn w:val="Normal"/>
    <w:next w:val="Normal"/>
    <w:link w:val="Heading4Char"/>
    <w:uiPriority w:val="9"/>
    <w:semiHidden/>
    <w:unhideWhenUsed/>
    <w:qFormat/>
    <w:rsid w:val="001F1A23"/>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1F1A23"/>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1F1A23"/>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1F1A23"/>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1F1A23"/>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1F1A23"/>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23"/>
    <w:rPr>
      <w:rFonts w:asciiTheme="majorHAnsi" w:eastAsiaTheme="majorEastAsia" w:hAnsiTheme="majorHAnsi" w:cstheme="majorBidi"/>
      <w:color w:val="08A4EE" w:themeColor="accent6" w:themeShade="BF"/>
      <w:sz w:val="40"/>
      <w:szCs w:val="40"/>
    </w:rPr>
  </w:style>
  <w:style w:type="paragraph" w:customStyle="1" w:styleId="Recipient">
    <w:name w:val="Recipient"/>
    <w:basedOn w:val="Heading2"/>
    <w:uiPriority w:val="3"/>
    <w:rsid w:val="00D45945"/>
    <w:pPr>
      <w:spacing w:before="1200"/>
    </w:pPr>
    <w:rPr>
      <w:color w:val="000000" w:themeColor="text1"/>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1F1A23"/>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1F1A23"/>
    <w:rPr>
      <w:rFonts w:asciiTheme="majorHAnsi" w:eastAsiaTheme="majorEastAsia" w:hAnsiTheme="majorHAnsi" w:cstheme="majorBidi"/>
      <w:color w:val="08A4EE" w:themeColor="accent6" w:themeShade="BF"/>
      <w:sz w:val="28"/>
      <w:szCs w:val="28"/>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1F1A2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F1A23"/>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F1A23"/>
    <w:rPr>
      <w:rFonts w:asciiTheme="majorHAnsi" w:eastAsiaTheme="majorEastAsia" w:hAnsiTheme="majorHAnsi" w:cstheme="majorBidi"/>
      <w:color w:val="08A4EE" w:themeColor="accent6" w:themeShade="BF"/>
      <w:sz w:val="24"/>
      <w:szCs w:val="24"/>
    </w:rPr>
  </w:style>
  <w:style w:type="character" w:customStyle="1" w:styleId="Heading4Char">
    <w:name w:val="Heading 4 Char"/>
    <w:basedOn w:val="DefaultParagraphFont"/>
    <w:link w:val="Heading4"/>
    <w:uiPriority w:val="9"/>
    <w:semiHidden/>
    <w:rsid w:val="001F1A23"/>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1F1A23"/>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1F1A23"/>
    <w:rPr>
      <w:rFonts w:asciiTheme="majorHAnsi" w:eastAsiaTheme="majorEastAsia" w:hAnsiTheme="majorHAnsi" w:cstheme="majorBidi"/>
      <w:color w:val="51C3F9" w:themeColor="accent6"/>
    </w:rPr>
  </w:style>
  <w:style w:type="character" w:customStyle="1" w:styleId="Heading7Char">
    <w:name w:val="Heading 7 Char"/>
    <w:basedOn w:val="DefaultParagraphFont"/>
    <w:link w:val="Heading7"/>
    <w:uiPriority w:val="9"/>
    <w:semiHidden/>
    <w:rsid w:val="001F1A23"/>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1F1A23"/>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1F1A23"/>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1F1A2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1F1A2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F1A23"/>
    <w:rPr>
      <w:rFonts w:asciiTheme="majorHAnsi" w:eastAsiaTheme="majorEastAsia" w:hAnsiTheme="majorHAnsi" w:cstheme="majorBidi"/>
      <w:sz w:val="30"/>
      <w:szCs w:val="30"/>
    </w:rPr>
  </w:style>
  <w:style w:type="character" w:styleId="Emphasis">
    <w:name w:val="Emphasis"/>
    <w:basedOn w:val="DefaultParagraphFont"/>
    <w:uiPriority w:val="20"/>
    <w:qFormat/>
    <w:rsid w:val="001F1A23"/>
    <w:rPr>
      <w:i/>
      <w:iCs/>
      <w:color w:val="51C3F9" w:themeColor="accent6"/>
    </w:rPr>
  </w:style>
  <w:style w:type="paragraph" w:styleId="NoSpacing">
    <w:name w:val="No Spacing"/>
    <w:uiPriority w:val="1"/>
    <w:qFormat/>
    <w:rsid w:val="001F1A23"/>
    <w:pPr>
      <w:spacing w:after="0" w:line="240" w:lineRule="auto"/>
    </w:pPr>
  </w:style>
  <w:style w:type="paragraph" w:styleId="Quote">
    <w:name w:val="Quote"/>
    <w:basedOn w:val="Normal"/>
    <w:next w:val="Normal"/>
    <w:link w:val="QuoteChar"/>
    <w:uiPriority w:val="29"/>
    <w:qFormat/>
    <w:rsid w:val="001F1A2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F1A23"/>
    <w:rPr>
      <w:i/>
      <w:iCs/>
      <w:color w:val="262626" w:themeColor="text1" w:themeTint="D9"/>
    </w:rPr>
  </w:style>
  <w:style w:type="paragraph" w:styleId="IntenseQuote">
    <w:name w:val="Intense Quote"/>
    <w:basedOn w:val="Normal"/>
    <w:next w:val="Normal"/>
    <w:link w:val="IntenseQuoteChar"/>
    <w:uiPriority w:val="30"/>
    <w:qFormat/>
    <w:rsid w:val="001F1A23"/>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1F1A23"/>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1F1A23"/>
    <w:rPr>
      <w:i/>
      <w:iCs/>
    </w:rPr>
  </w:style>
  <w:style w:type="character" w:styleId="IntenseEmphasis">
    <w:name w:val="Intense Emphasis"/>
    <w:basedOn w:val="DefaultParagraphFont"/>
    <w:uiPriority w:val="21"/>
    <w:qFormat/>
    <w:rsid w:val="001F1A23"/>
    <w:rPr>
      <w:b/>
      <w:bCs/>
      <w:i/>
      <w:iCs/>
    </w:rPr>
  </w:style>
  <w:style w:type="character" w:styleId="SubtleReference">
    <w:name w:val="Subtle Reference"/>
    <w:basedOn w:val="DefaultParagraphFont"/>
    <w:uiPriority w:val="31"/>
    <w:qFormat/>
    <w:rsid w:val="001F1A23"/>
    <w:rPr>
      <w:smallCaps/>
      <w:color w:val="595959" w:themeColor="text1" w:themeTint="A6"/>
    </w:rPr>
  </w:style>
  <w:style w:type="character" w:styleId="IntenseReference">
    <w:name w:val="Intense Reference"/>
    <w:basedOn w:val="DefaultParagraphFont"/>
    <w:uiPriority w:val="32"/>
    <w:qFormat/>
    <w:rsid w:val="001F1A23"/>
    <w:rPr>
      <w:b/>
      <w:bCs/>
      <w:smallCaps/>
      <w:color w:val="51C3F9" w:themeColor="accent6"/>
    </w:rPr>
  </w:style>
  <w:style w:type="character" w:styleId="BookTitle">
    <w:name w:val="Book Title"/>
    <w:basedOn w:val="DefaultParagraphFont"/>
    <w:uiPriority w:val="33"/>
    <w:qFormat/>
    <w:rsid w:val="001F1A23"/>
    <w:rPr>
      <w:b/>
      <w:bCs/>
      <w:caps w:val="0"/>
      <w:smallCaps/>
      <w:spacing w:val="7"/>
      <w:sz w:val="21"/>
      <w:szCs w:val="21"/>
    </w:rPr>
  </w:style>
  <w:style w:type="paragraph" w:styleId="TOCHeading">
    <w:name w:val="TOC Heading"/>
    <w:basedOn w:val="Heading1"/>
    <w:next w:val="Normal"/>
    <w:uiPriority w:val="39"/>
    <w:semiHidden/>
    <w:unhideWhenUsed/>
    <w:qFormat/>
    <w:rsid w:val="001F1A23"/>
    <w:pPr>
      <w:outlineLvl w:val="9"/>
    </w:pPr>
  </w:style>
  <w:style w:type="paragraph" w:styleId="ListParagraph">
    <w:name w:val="List Paragraph"/>
    <w:basedOn w:val="Normal"/>
    <w:uiPriority w:val="34"/>
    <w:qFormat/>
    <w:rsid w:val="001F1A23"/>
    <w:pPr>
      <w:ind w:left="720"/>
      <w:contextualSpacing/>
    </w:pPr>
  </w:style>
  <w:style w:type="character" w:styleId="Hyperlink">
    <w:name w:val="Hyperlink"/>
    <w:basedOn w:val="DefaultParagraphFont"/>
    <w:uiPriority w:val="99"/>
    <w:unhideWhenUsed/>
    <w:rsid w:val="00CF7422"/>
    <w:rPr>
      <w:color w:val="EE7B08" w:themeColor="hyperlink"/>
      <w:u w:val="single"/>
    </w:rPr>
  </w:style>
  <w:style w:type="character" w:styleId="UnresolvedMention">
    <w:name w:val="Unresolved Mention"/>
    <w:basedOn w:val="DefaultParagraphFont"/>
    <w:uiPriority w:val="99"/>
    <w:semiHidden/>
    <w:rsid w:val="00414987"/>
    <w:rPr>
      <w:color w:val="605E5C"/>
      <w:shd w:val="clear" w:color="auto" w:fill="E1DFDD"/>
    </w:rPr>
  </w:style>
  <w:style w:type="character" w:customStyle="1" w:styleId="gd">
    <w:name w:val="gd"/>
    <w:basedOn w:val="DefaultParagraphFont"/>
    <w:rsid w:val="00C9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844">
      <w:bodyDiv w:val="1"/>
      <w:marLeft w:val="0"/>
      <w:marRight w:val="0"/>
      <w:marTop w:val="0"/>
      <w:marBottom w:val="0"/>
      <w:divBdr>
        <w:top w:val="none" w:sz="0" w:space="0" w:color="auto"/>
        <w:left w:val="none" w:sz="0" w:space="0" w:color="auto"/>
        <w:bottom w:val="none" w:sz="0" w:space="0" w:color="auto"/>
        <w:right w:val="none" w:sz="0" w:space="0" w:color="auto"/>
      </w:divBdr>
    </w:div>
    <w:div w:id="72970937">
      <w:bodyDiv w:val="1"/>
      <w:marLeft w:val="0"/>
      <w:marRight w:val="0"/>
      <w:marTop w:val="0"/>
      <w:marBottom w:val="0"/>
      <w:divBdr>
        <w:top w:val="none" w:sz="0" w:space="0" w:color="auto"/>
        <w:left w:val="none" w:sz="0" w:space="0" w:color="auto"/>
        <w:bottom w:val="none" w:sz="0" w:space="0" w:color="auto"/>
        <w:right w:val="none" w:sz="0" w:space="0" w:color="auto"/>
      </w:divBdr>
    </w:div>
    <w:div w:id="145171462">
      <w:bodyDiv w:val="1"/>
      <w:marLeft w:val="0"/>
      <w:marRight w:val="0"/>
      <w:marTop w:val="0"/>
      <w:marBottom w:val="0"/>
      <w:divBdr>
        <w:top w:val="none" w:sz="0" w:space="0" w:color="auto"/>
        <w:left w:val="none" w:sz="0" w:space="0" w:color="auto"/>
        <w:bottom w:val="none" w:sz="0" w:space="0" w:color="auto"/>
        <w:right w:val="none" w:sz="0" w:space="0" w:color="auto"/>
      </w:divBdr>
      <w:divsChild>
        <w:div w:id="2013949323">
          <w:marLeft w:val="547"/>
          <w:marRight w:val="0"/>
          <w:marTop w:val="0"/>
          <w:marBottom w:val="0"/>
          <w:divBdr>
            <w:top w:val="none" w:sz="0" w:space="0" w:color="auto"/>
            <w:left w:val="none" w:sz="0" w:space="0" w:color="auto"/>
            <w:bottom w:val="none" w:sz="0" w:space="0" w:color="auto"/>
            <w:right w:val="none" w:sz="0" w:space="0" w:color="auto"/>
          </w:divBdr>
        </w:div>
      </w:divsChild>
    </w:div>
    <w:div w:id="147291324">
      <w:bodyDiv w:val="1"/>
      <w:marLeft w:val="0"/>
      <w:marRight w:val="0"/>
      <w:marTop w:val="0"/>
      <w:marBottom w:val="0"/>
      <w:divBdr>
        <w:top w:val="none" w:sz="0" w:space="0" w:color="auto"/>
        <w:left w:val="none" w:sz="0" w:space="0" w:color="auto"/>
        <w:bottom w:val="none" w:sz="0" w:space="0" w:color="auto"/>
        <w:right w:val="none" w:sz="0" w:space="0" w:color="auto"/>
      </w:divBdr>
    </w:div>
    <w:div w:id="171923076">
      <w:bodyDiv w:val="1"/>
      <w:marLeft w:val="0"/>
      <w:marRight w:val="0"/>
      <w:marTop w:val="0"/>
      <w:marBottom w:val="0"/>
      <w:divBdr>
        <w:top w:val="none" w:sz="0" w:space="0" w:color="auto"/>
        <w:left w:val="none" w:sz="0" w:space="0" w:color="auto"/>
        <w:bottom w:val="none" w:sz="0" w:space="0" w:color="auto"/>
        <w:right w:val="none" w:sz="0" w:space="0" w:color="auto"/>
      </w:divBdr>
    </w:div>
    <w:div w:id="182019581">
      <w:bodyDiv w:val="1"/>
      <w:marLeft w:val="0"/>
      <w:marRight w:val="0"/>
      <w:marTop w:val="0"/>
      <w:marBottom w:val="0"/>
      <w:divBdr>
        <w:top w:val="none" w:sz="0" w:space="0" w:color="auto"/>
        <w:left w:val="none" w:sz="0" w:space="0" w:color="auto"/>
        <w:bottom w:val="none" w:sz="0" w:space="0" w:color="auto"/>
        <w:right w:val="none" w:sz="0" w:space="0" w:color="auto"/>
      </w:divBdr>
    </w:div>
    <w:div w:id="234055099">
      <w:bodyDiv w:val="1"/>
      <w:marLeft w:val="0"/>
      <w:marRight w:val="0"/>
      <w:marTop w:val="0"/>
      <w:marBottom w:val="0"/>
      <w:divBdr>
        <w:top w:val="none" w:sz="0" w:space="0" w:color="auto"/>
        <w:left w:val="none" w:sz="0" w:space="0" w:color="auto"/>
        <w:bottom w:val="none" w:sz="0" w:space="0" w:color="auto"/>
        <w:right w:val="none" w:sz="0" w:space="0" w:color="auto"/>
      </w:divBdr>
    </w:div>
    <w:div w:id="296104464">
      <w:bodyDiv w:val="1"/>
      <w:marLeft w:val="0"/>
      <w:marRight w:val="0"/>
      <w:marTop w:val="0"/>
      <w:marBottom w:val="0"/>
      <w:divBdr>
        <w:top w:val="none" w:sz="0" w:space="0" w:color="auto"/>
        <w:left w:val="none" w:sz="0" w:space="0" w:color="auto"/>
        <w:bottom w:val="none" w:sz="0" w:space="0" w:color="auto"/>
        <w:right w:val="none" w:sz="0" w:space="0" w:color="auto"/>
      </w:divBdr>
    </w:div>
    <w:div w:id="351762300">
      <w:bodyDiv w:val="1"/>
      <w:marLeft w:val="0"/>
      <w:marRight w:val="0"/>
      <w:marTop w:val="0"/>
      <w:marBottom w:val="0"/>
      <w:divBdr>
        <w:top w:val="none" w:sz="0" w:space="0" w:color="auto"/>
        <w:left w:val="none" w:sz="0" w:space="0" w:color="auto"/>
        <w:bottom w:val="none" w:sz="0" w:space="0" w:color="auto"/>
        <w:right w:val="none" w:sz="0" w:space="0" w:color="auto"/>
      </w:divBdr>
    </w:div>
    <w:div w:id="371536324">
      <w:bodyDiv w:val="1"/>
      <w:marLeft w:val="0"/>
      <w:marRight w:val="0"/>
      <w:marTop w:val="0"/>
      <w:marBottom w:val="0"/>
      <w:divBdr>
        <w:top w:val="none" w:sz="0" w:space="0" w:color="auto"/>
        <w:left w:val="none" w:sz="0" w:space="0" w:color="auto"/>
        <w:bottom w:val="none" w:sz="0" w:space="0" w:color="auto"/>
        <w:right w:val="none" w:sz="0" w:space="0" w:color="auto"/>
      </w:divBdr>
    </w:div>
    <w:div w:id="391000466">
      <w:bodyDiv w:val="1"/>
      <w:marLeft w:val="0"/>
      <w:marRight w:val="0"/>
      <w:marTop w:val="0"/>
      <w:marBottom w:val="0"/>
      <w:divBdr>
        <w:top w:val="none" w:sz="0" w:space="0" w:color="auto"/>
        <w:left w:val="none" w:sz="0" w:space="0" w:color="auto"/>
        <w:bottom w:val="none" w:sz="0" w:space="0" w:color="auto"/>
        <w:right w:val="none" w:sz="0" w:space="0" w:color="auto"/>
      </w:divBdr>
    </w:div>
    <w:div w:id="418451763">
      <w:bodyDiv w:val="1"/>
      <w:marLeft w:val="0"/>
      <w:marRight w:val="0"/>
      <w:marTop w:val="0"/>
      <w:marBottom w:val="0"/>
      <w:divBdr>
        <w:top w:val="none" w:sz="0" w:space="0" w:color="auto"/>
        <w:left w:val="none" w:sz="0" w:space="0" w:color="auto"/>
        <w:bottom w:val="none" w:sz="0" w:space="0" w:color="auto"/>
        <w:right w:val="none" w:sz="0" w:space="0" w:color="auto"/>
      </w:divBdr>
    </w:div>
    <w:div w:id="431705432">
      <w:bodyDiv w:val="1"/>
      <w:marLeft w:val="0"/>
      <w:marRight w:val="0"/>
      <w:marTop w:val="0"/>
      <w:marBottom w:val="0"/>
      <w:divBdr>
        <w:top w:val="none" w:sz="0" w:space="0" w:color="auto"/>
        <w:left w:val="none" w:sz="0" w:space="0" w:color="auto"/>
        <w:bottom w:val="none" w:sz="0" w:space="0" w:color="auto"/>
        <w:right w:val="none" w:sz="0" w:space="0" w:color="auto"/>
      </w:divBdr>
    </w:div>
    <w:div w:id="488325246">
      <w:bodyDiv w:val="1"/>
      <w:marLeft w:val="0"/>
      <w:marRight w:val="0"/>
      <w:marTop w:val="0"/>
      <w:marBottom w:val="0"/>
      <w:divBdr>
        <w:top w:val="none" w:sz="0" w:space="0" w:color="auto"/>
        <w:left w:val="none" w:sz="0" w:space="0" w:color="auto"/>
        <w:bottom w:val="none" w:sz="0" w:space="0" w:color="auto"/>
        <w:right w:val="none" w:sz="0" w:space="0" w:color="auto"/>
      </w:divBdr>
    </w:div>
    <w:div w:id="568343312">
      <w:bodyDiv w:val="1"/>
      <w:marLeft w:val="0"/>
      <w:marRight w:val="0"/>
      <w:marTop w:val="0"/>
      <w:marBottom w:val="0"/>
      <w:divBdr>
        <w:top w:val="none" w:sz="0" w:space="0" w:color="auto"/>
        <w:left w:val="none" w:sz="0" w:space="0" w:color="auto"/>
        <w:bottom w:val="none" w:sz="0" w:space="0" w:color="auto"/>
        <w:right w:val="none" w:sz="0" w:space="0" w:color="auto"/>
      </w:divBdr>
    </w:div>
    <w:div w:id="585723310">
      <w:bodyDiv w:val="1"/>
      <w:marLeft w:val="0"/>
      <w:marRight w:val="0"/>
      <w:marTop w:val="0"/>
      <w:marBottom w:val="0"/>
      <w:divBdr>
        <w:top w:val="none" w:sz="0" w:space="0" w:color="auto"/>
        <w:left w:val="none" w:sz="0" w:space="0" w:color="auto"/>
        <w:bottom w:val="none" w:sz="0" w:space="0" w:color="auto"/>
        <w:right w:val="none" w:sz="0" w:space="0" w:color="auto"/>
      </w:divBdr>
    </w:div>
    <w:div w:id="618027443">
      <w:bodyDiv w:val="1"/>
      <w:marLeft w:val="0"/>
      <w:marRight w:val="0"/>
      <w:marTop w:val="0"/>
      <w:marBottom w:val="0"/>
      <w:divBdr>
        <w:top w:val="none" w:sz="0" w:space="0" w:color="auto"/>
        <w:left w:val="none" w:sz="0" w:space="0" w:color="auto"/>
        <w:bottom w:val="none" w:sz="0" w:space="0" w:color="auto"/>
        <w:right w:val="none" w:sz="0" w:space="0" w:color="auto"/>
      </w:divBdr>
    </w:div>
    <w:div w:id="626669956">
      <w:bodyDiv w:val="1"/>
      <w:marLeft w:val="0"/>
      <w:marRight w:val="0"/>
      <w:marTop w:val="0"/>
      <w:marBottom w:val="0"/>
      <w:divBdr>
        <w:top w:val="none" w:sz="0" w:space="0" w:color="auto"/>
        <w:left w:val="none" w:sz="0" w:space="0" w:color="auto"/>
        <w:bottom w:val="none" w:sz="0" w:space="0" w:color="auto"/>
        <w:right w:val="none" w:sz="0" w:space="0" w:color="auto"/>
      </w:divBdr>
    </w:div>
    <w:div w:id="656688386">
      <w:bodyDiv w:val="1"/>
      <w:marLeft w:val="0"/>
      <w:marRight w:val="0"/>
      <w:marTop w:val="0"/>
      <w:marBottom w:val="0"/>
      <w:divBdr>
        <w:top w:val="none" w:sz="0" w:space="0" w:color="auto"/>
        <w:left w:val="none" w:sz="0" w:space="0" w:color="auto"/>
        <w:bottom w:val="none" w:sz="0" w:space="0" w:color="auto"/>
        <w:right w:val="none" w:sz="0" w:space="0" w:color="auto"/>
      </w:divBdr>
      <w:divsChild>
        <w:div w:id="1868368683">
          <w:marLeft w:val="0"/>
          <w:marRight w:val="0"/>
          <w:marTop w:val="0"/>
          <w:marBottom w:val="0"/>
          <w:divBdr>
            <w:top w:val="none" w:sz="0" w:space="0" w:color="auto"/>
            <w:left w:val="none" w:sz="0" w:space="0" w:color="auto"/>
            <w:bottom w:val="none" w:sz="0" w:space="0" w:color="auto"/>
            <w:right w:val="none" w:sz="0" w:space="0" w:color="auto"/>
          </w:divBdr>
        </w:div>
        <w:div w:id="157500912">
          <w:marLeft w:val="0"/>
          <w:marRight w:val="0"/>
          <w:marTop w:val="0"/>
          <w:marBottom w:val="0"/>
          <w:divBdr>
            <w:top w:val="none" w:sz="0" w:space="0" w:color="auto"/>
            <w:left w:val="none" w:sz="0" w:space="0" w:color="auto"/>
            <w:bottom w:val="none" w:sz="0" w:space="0" w:color="auto"/>
            <w:right w:val="none" w:sz="0" w:space="0" w:color="auto"/>
          </w:divBdr>
        </w:div>
        <w:div w:id="336231428">
          <w:marLeft w:val="0"/>
          <w:marRight w:val="0"/>
          <w:marTop w:val="0"/>
          <w:marBottom w:val="0"/>
          <w:divBdr>
            <w:top w:val="none" w:sz="0" w:space="0" w:color="auto"/>
            <w:left w:val="none" w:sz="0" w:space="0" w:color="auto"/>
            <w:bottom w:val="none" w:sz="0" w:space="0" w:color="auto"/>
            <w:right w:val="none" w:sz="0" w:space="0" w:color="auto"/>
          </w:divBdr>
        </w:div>
        <w:div w:id="1655522918">
          <w:marLeft w:val="0"/>
          <w:marRight w:val="0"/>
          <w:marTop w:val="0"/>
          <w:marBottom w:val="0"/>
          <w:divBdr>
            <w:top w:val="none" w:sz="0" w:space="0" w:color="auto"/>
            <w:left w:val="none" w:sz="0" w:space="0" w:color="auto"/>
            <w:bottom w:val="none" w:sz="0" w:space="0" w:color="auto"/>
            <w:right w:val="none" w:sz="0" w:space="0" w:color="auto"/>
          </w:divBdr>
        </w:div>
        <w:div w:id="953902532">
          <w:marLeft w:val="0"/>
          <w:marRight w:val="0"/>
          <w:marTop w:val="0"/>
          <w:marBottom w:val="0"/>
          <w:divBdr>
            <w:top w:val="none" w:sz="0" w:space="0" w:color="auto"/>
            <w:left w:val="none" w:sz="0" w:space="0" w:color="auto"/>
            <w:bottom w:val="none" w:sz="0" w:space="0" w:color="auto"/>
            <w:right w:val="none" w:sz="0" w:space="0" w:color="auto"/>
          </w:divBdr>
          <w:divsChild>
            <w:div w:id="1676031044">
              <w:marLeft w:val="0"/>
              <w:marRight w:val="0"/>
              <w:marTop w:val="0"/>
              <w:marBottom w:val="0"/>
              <w:divBdr>
                <w:top w:val="none" w:sz="0" w:space="0" w:color="auto"/>
                <w:left w:val="none" w:sz="0" w:space="0" w:color="auto"/>
                <w:bottom w:val="none" w:sz="0" w:space="0" w:color="auto"/>
                <w:right w:val="none" w:sz="0" w:space="0" w:color="auto"/>
              </w:divBdr>
            </w:div>
            <w:div w:id="421416222">
              <w:marLeft w:val="0"/>
              <w:marRight w:val="0"/>
              <w:marTop w:val="0"/>
              <w:marBottom w:val="0"/>
              <w:divBdr>
                <w:top w:val="none" w:sz="0" w:space="0" w:color="auto"/>
                <w:left w:val="none" w:sz="0" w:space="0" w:color="auto"/>
                <w:bottom w:val="none" w:sz="0" w:space="0" w:color="auto"/>
                <w:right w:val="none" w:sz="0" w:space="0" w:color="auto"/>
              </w:divBdr>
            </w:div>
            <w:div w:id="172112296">
              <w:marLeft w:val="0"/>
              <w:marRight w:val="0"/>
              <w:marTop w:val="0"/>
              <w:marBottom w:val="0"/>
              <w:divBdr>
                <w:top w:val="none" w:sz="0" w:space="0" w:color="auto"/>
                <w:left w:val="none" w:sz="0" w:space="0" w:color="auto"/>
                <w:bottom w:val="none" w:sz="0" w:space="0" w:color="auto"/>
                <w:right w:val="none" w:sz="0" w:space="0" w:color="auto"/>
              </w:divBdr>
            </w:div>
            <w:div w:id="20787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3054">
      <w:bodyDiv w:val="1"/>
      <w:marLeft w:val="0"/>
      <w:marRight w:val="0"/>
      <w:marTop w:val="0"/>
      <w:marBottom w:val="0"/>
      <w:divBdr>
        <w:top w:val="none" w:sz="0" w:space="0" w:color="auto"/>
        <w:left w:val="none" w:sz="0" w:space="0" w:color="auto"/>
        <w:bottom w:val="none" w:sz="0" w:space="0" w:color="auto"/>
        <w:right w:val="none" w:sz="0" w:space="0" w:color="auto"/>
      </w:divBdr>
    </w:div>
    <w:div w:id="683898317">
      <w:bodyDiv w:val="1"/>
      <w:marLeft w:val="0"/>
      <w:marRight w:val="0"/>
      <w:marTop w:val="0"/>
      <w:marBottom w:val="0"/>
      <w:divBdr>
        <w:top w:val="none" w:sz="0" w:space="0" w:color="auto"/>
        <w:left w:val="none" w:sz="0" w:space="0" w:color="auto"/>
        <w:bottom w:val="none" w:sz="0" w:space="0" w:color="auto"/>
        <w:right w:val="none" w:sz="0" w:space="0" w:color="auto"/>
      </w:divBdr>
    </w:div>
    <w:div w:id="695891608">
      <w:bodyDiv w:val="1"/>
      <w:marLeft w:val="0"/>
      <w:marRight w:val="0"/>
      <w:marTop w:val="0"/>
      <w:marBottom w:val="0"/>
      <w:divBdr>
        <w:top w:val="none" w:sz="0" w:space="0" w:color="auto"/>
        <w:left w:val="none" w:sz="0" w:space="0" w:color="auto"/>
        <w:bottom w:val="none" w:sz="0" w:space="0" w:color="auto"/>
        <w:right w:val="none" w:sz="0" w:space="0" w:color="auto"/>
      </w:divBdr>
    </w:div>
    <w:div w:id="753402059">
      <w:bodyDiv w:val="1"/>
      <w:marLeft w:val="0"/>
      <w:marRight w:val="0"/>
      <w:marTop w:val="0"/>
      <w:marBottom w:val="0"/>
      <w:divBdr>
        <w:top w:val="none" w:sz="0" w:space="0" w:color="auto"/>
        <w:left w:val="none" w:sz="0" w:space="0" w:color="auto"/>
        <w:bottom w:val="none" w:sz="0" w:space="0" w:color="auto"/>
        <w:right w:val="none" w:sz="0" w:space="0" w:color="auto"/>
      </w:divBdr>
    </w:div>
    <w:div w:id="754282930">
      <w:bodyDiv w:val="1"/>
      <w:marLeft w:val="0"/>
      <w:marRight w:val="0"/>
      <w:marTop w:val="0"/>
      <w:marBottom w:val="0"/>
      <w:divBdr>
        <w:top w:val="none" w:sz="0" w:space="0" w:color="auto"/>
        <w:left w:val="none" w:sz="0" w:space="0" w:color="auto"/>
        <w:bottom w:val="none" w:sz="0" w:space="0" w:color="auto"/>
        <w:right w:val="none" w:sz="0" w:space="0" w:color="auto"/>
      </w:divBdr>
    </w:div>
    <w:div w:id="776363667">
      <w:bodyDiv w:val="1"/>
      <w:marLeft w:val="0"/>
      <w:marRight w:val="0"/>
      <w:marTop w:val="0"/>
      <w:marBottom w:val="0"/>
      <w:divBdr>
        <w:top w:val="none" w:sz="0" w:space="0" w:color="auto"/>
        <w:left w:val="none" w:sz="0" w:space="0" w:color="auto"/>
        <w:bottom w:val="none" w:sz="0" w:space="0" w:color="auto"/>
        <w:right w:val="none" w:sz="0" w:space="0" w:color="auto"/>
      </w:divBdr>
    </w:div>
    <w:div w:id="782303460">
      <w:bodyDiv w:val="1"/>
      <w:marLeft w:val="0"/>
      <w:marRight w:val="0"/>
      <w:marTop w:val="0"/>
      <w:marBottom w:val="0"/>
      <w:divBdr>
        <w:top w:val="none" w:sz="0" w:space="0" w:color="auto"/>
        <w:left w:val="none" w:sz="0" w:space="0" w:color="auto"/>
        <w:bottom w:val="none" w:sz="0" w:space="0" w:color="auto"/>
        <w:right w:val="none" w:sz="0" w:space="0" w:color="auto"/>
      </w:divBdr>
    </w:div>
    <w:div w:id="784278121">
      <w:bodyDiv w:val="1"/>
      <w:marLeft w:val="0"/>
      <w:marRight w:val="0"/>
      <w:marTop w:val="0"/>
      <w:marBottom w:val="0"/>
      <w:divBdr>
        <w:top w:val="none" w:sz="0" w:space="0" w:color="auto"/>
        <w:left w:val="none" w:sz="0" w:space="0" w:color="auto"/>
        <w:bottom w:val="none" w:sz="0" w:space="0" w:color="auto"/>
        <w:right w:val="none" w:sz="0" w:space="0" w:color="auto"/>
      </w:divBdr>
    </w:div>
    <w:div w:id="796994513">
      <w:bodyDiv w:val="1"/>
      <w:marLeft w:val="0"/>
      <w:marRight w:val="0"/>
      <w:marTop w:val="0"/>
      <w:marBottom w:val="0"/>
      <w:divBdr>
        <w:top w:val="none" w:sz="0" w:space="0" w:color="auto"/>
        <w:left w:val="none" w:sz="0" w:space="0" w:color="auto"/>
        <w:bottom w:val="none" w:sz="0" w:space="0" w:color="auto"/>
        <w:right w:val="none" w:sz="0" w:space="0" w:color="auto"/>
      </w:divBdr>
    </w:div>
    <w:div w:id="797802444">
      <w:bodyDiv w:val="1"/>
      <w:marLeft w:val="0"/>
      <w:marRight w:val="0"/>
      <w:marTop w:val="0"/>
      <w:marBottom w:val="0"/>
      <w:divBdr>
        <w:top w:val="none" w:sz="0" w:space="0" w:color="auto"/>
        <w:left w:val="none" w:sz="0" w:space="0" w:color="auto"/>
        <w:bottom w:val="none" w:sz="0" w:space="0" w:color="auto"/>
        <w:right w:val="none" w:sz="0" w:space="0" w:color="auto"/>
      </w:divBdr>
    </w:div>
    <w:div w:id="834732858">
      <w:bodyDiv w:val="1"/>
      <w:marLeft w:val="0"/>
      <w:marRight w:val="0"/>
      <w:marTop w:val="0"/>
      <w:marBottom w:val="0"/>
      <w:divBdr>
        <w:top w:val="none" w:sz="0" w:space="0" w:color="auto"/>
        <w:left w:val="none" w:sz="0" w:space="0" w:color="auto"/>
        <w:bottom w:val="none" w:sz="0" w:space="0" w:color="auto"/>
        <w:right w:val="none" w:sz="0" w:space="0" w:color="auto"/>
      </w:divBdr>
    </w:div>
    <w:div w:id="840001919">
      <w:bodyDiv w:val="1"/>
      <w:marLeft w:val="0"/>
      <w:marRight w:val="0"/>
      <w:marTop w:val="0"/>
      <w:marBottom w:val="0"/>
      <w:divBdr>
        <w:top w:val="none" w:sz="0" w:space="0" w:color="auto"/>
        <w:left w:val="none" w:sz="0" w:space="0" w:color="auto"/>
        <w:bottom w:val="none" w:sz="0" w:space="0" w:color="auto"/>
        <w:right w:val="none" w:sz="0" w:space="0" w:color="auto"/>
      </w:divBdr>
    </w:div>
    <w:div w:id="867178901">
      <w:bodyDiv w:val="1"/>
      <w:marLeft w:val="0"/>
      <w:marRight w:val="0"/>
      <w:marTop w:val="0"/>
      <w:marBottom w:val="0"/>
      <w:divBdr>
        <w:top w:val="none" w:sz="0" w:space="0" w:color="auto"/>
        <w:left w:val="none" w:sz="0" w:space="0" w:color="auto"/>
        <w:bottom w:val="none" w:sz="0" w:space="0" w:color="auto"/>
        <w:right w:val="none" w:sz="0" w:space="0" w:color="auto"/>
      </w:divBdr>
    </w:div>
    <w:div w:id="923950232">
      <w:bodyDiv w:val="1"/>
      <w:marLeft w:val="0"/>
      <w:marRight w:val="0"/>
      <w:marTop w:val="0"/>
      <w:marBottom w:val="0"/>
      <w:divBdr>
        <w:top w:val="none" w:sz="0" w:space="0" w:color="auto"/>
        <w:left w:val="none" w:sz="0" w:space="0" w:color="auto"/>
        <w:bottom w:val="none" w:sz="0" w:space="0" w:color="auto"/>
        <w:right w:val="none" w:sz="0" w:space="0" w:color="auto"/>
      </w:divBdr>
    </w:div>
    <w:div w:id="977302805">
      <w:bodyDiv w:val="1"/>
      <w:marLeft w:val="0"/>
      <w:marRight w:val="0"/>
      <w:marTop w:val="0"/>
      <w:marBottom w:val="0"/>
      <w:divBdr>
        <w:top w:val="none" w:sz="0" w:space="0" w:color="auto"/>
        <w:left w:val="none" w:sz="0" w:space="0" w:color="auto"/>
        <w:bottom w:val="none" w:sz="0" w:space="0" w:color="auto"/>
        <w:right w:val="none" w:sz="0" w:space="0" w:color="auto"/>
      </w:divBdr>
    </w:div>
    <w:div w:id="984163227">
      <w:bodyDiv w:val="1"/>
      <w:marLeft w:val="0"/>
      <w:marRight w:val="0"/>
      <w:marTop w:val="0"/>
      <w:marBottom w:val="0"/>
      <w:divBdr>
        <w:top w:val="none" w:sz="0" w:space="0" w:color="auto"/>
        <w:left w:val="none" w:sz="0" w:space="0" w:color="auto"/>
        <w:bottom w:val="none" w:sz="0" w:space="0" w:color="auto"/>
        <w:right w:val="none" w:sz="0" w:space="0" w:color="auto"/>
      </w:divBdr>
      <w:divsChild>
        <w:div w:id="1579704634">
          <w:marLeft w:val="0"/>
          <w:marRight w:val="0"/>
          <w:marTop w:val="0"/>
          <w:marBottom w:val="0"/>
          <w:divBdr>
            <w:top w:val="none" w:sz="0" w:space="0" w:color="auto"/>
            <w:left w:val="none" w:sz="0" w:space="0" w:color="auto"/>
            <w:bottom w:val="none" w:sz="0" w:space="0" w:color="auto"/>
            <w:right w:val="none" w:sz="0" w:space="0" w:color="auto"/>
          </w:divBdr>
        </w:div>
        <w:div w:id="206458027">
          <w:marLeft w:val="0"/>
          <w:marRight w:val="0"/>
          <w:marTop w:val="0"/>
          <w:marBottom w:val="0"/>
          <w:divBdr>
            <w:top w:val="none" w:sz="0" w:space="0" w:color="auto"/>
            <w:left w:val="none" w:sz="0" w:space="0" w:color="auto"/>
            <w:bottom w:val="none" w:sz="0" w:space="0" w:color="auto"/>
            <w:right w:val="none" w:sz="0" w:space="0" w:color="auto"/>
          </w:divBdr>
        </w:div>
        <w:div w:id="1703360931">
          <w:marLeft w:val="0"/>
          <w:marRight w:val="0"/>
          <w:marTop w:val="0"/>
          <w:marBottom w:val="0"/>
          <w:divBdr>
            <w:top w:val="none" w:sz="0" w:space="0" w:color="auto"/>
            <w:left w:val="none" w:sz="0" w:space="0" w:color="auto"/>
            <w:bottom w:val="none" w:sz="0" w:space="0" w:color="auto"/>
            <w:right w:val="none" w:sz="0" w:space="0" w:color="auto"/>
          </w:divBdr>
        </w:div>
        <w:div w:id="1144422268">
          <w:marLeft w:val="0"/>
          <w:marRight w:val="0"/>
          <w:marTop w:val="0"/>
          <w:marBottom w:val="0"/>
          <w:divBdr>
            <w:top w:val="none" w:sz="0" w:space="0" w:color="auto"/>
            <w:left w:val="none" w:sz="0" w:space="0" w:color="auto"/>
            <w:bottom w:val="none" w:sz="0" w:space="0" w:color="auto"/>
            <w:right w:val="none" w:sz="0" w:space="0" w:color="auto"/>
          </w:divBdr>
        </w:div>
        <w:div w:id="1588230133">
          <w:marLeft w:val="0"/>
          <w:marRight w:val="0"/>
          <w:marTop w:val="0"/>
          <w:marBottom w:val="0"/>
          <w:divBdr>
            <w:top w:val="none" w:sz="0" w:space="0" w:color="auto"/>
            <w:left w:val="none" w:sz="0" w:space="0" w:color="auto"/>
            <w:bottom w:val="none" w:sz="0" w:space="0" w:color="auto"/>
            <w:right w:val="none" w:sz="0" w:space="0" w:color="auto"/>
          </w:divBdr>
        </w:div>
        <w:div w:id="582372048">
          <w:marLeft w:val="0"/>
          <w:marRight w:val="0"/>
          <w:marTop w:val="0"/>
          <w:marBottom w:val="0"/>
          <w:divBdr>
            <w:top w:val="none" w:sz="0" w:space="0" w:color="auto"/>
            <w:left w:val="none" w:sz="0" w:space="0" w:color="auto"/>
            <w:bottom w:val="none" w:sz="0" w:space="0" w:color="auto"/>
            <w:right w:val="none" w:sz="0" w:space="0" w:color="auto"/>
          </w:divBdr>
        </w:div>
        <w:div w:id="756365411">
          <w:marLeft w:val="0"/>
          <w:marRight w:val="0"/>
          <w:marTop w:val="0"/>
          <w:marBottom w:val="0"/>
          <w:divBdr>
            <w:top w:val="none" w:sz="0" w:space="0" w:color="auto"/>
            <w:left w:val="none" w:sz="0" w:space="0" w:color="auto"/>
            <w:bottom w:val="none" w:sz="0" w:space="0" w:color="auto"/>
            <w:right w:val="none" w:sz="0" w:space="0" w:color="auto"/>
          </w:divBdr>
        </w:div>
        <w:div w:id="1429421553">
          <w:marLeft w:val="0"/>
          <w:marRight w:val="0"/>
          <w:marTop w:val="0"/>
          <w:marBottom w:val="0"/>
          <w:divBdr>
            <w:top w:val="none" w:sz="0" w:space="0" w:color="auto"/>
            <w:left w:val="none" w:sz="0" w:space="0" w:color="auto"/>
            <w:bottom w:val="none" w:sz="0" w:space="0" w:color="auto"/>
            <w:right w:val="none" w:sz="0" w:space="0" w:color="auto"/>
          </w:divBdr>
        </w:div>
        <w:div w:id="1822383378">
          <w:marLeft w:val="0"/>
          <w:marRight w:val="0"/>
          <w:marTop w:val="0"/>
          <w:marBottom w:val="0"/>
          <w:divBdr>
            <w:top w:val="none" w:sz="0" w:space="0" w:color="auto"/>
            <w:left w:val="none" w:sz="0" w:space="0" w:color="auto"/>
            <w:bottom w:val="none" w:sz="0" w:space="0" w:color="auto"/>
            <w:right w:val="none" w:sz="0" w:space="0" w:color="auto"/>
          </w:divBdr>
        </w:div>
        <w:div w:id="664667233">
          <w:marLeft w:val="0"/>
          <w:marRight w:val="0"/>
          <w:marTop w:val="0"/>
          <w:marBottom w:val="0"/>
          <w:divBdr>
            <w:top w:val="none" w:sz="0" w:space="0" w:color="auto"/>
            <w:left w:val="none" w:sz="0" w:space="0" w:color="auto"/>
            <w:bottom w:val="none" w:sz="0" w:space="0" w:color="auto"/>
            <w:right w:val="none" w:sz="0" w:space="0" w:color="auto"/>
          </w:divBdr>
        </w:div>
        <w:div w:id="399521419">
          <w:marLeft w:val="0"/>
          <w:marRight w:val="0"/>
          <w:marTop w:val="0"/>
          <w:marBottom w:val="0"/>
          <w:divBdr>
            <w:top w:val="none" w:sz="0" w:space="0" w:color="auto"/>
            <w:left w:val="none" w:sz="0" w:space="0" w:color="auto"/>
            <w:bottom w:val="none" w:sz="0" w:space="0" w:color="auto"/>
            <w:right w:val="none" w:sz="0" w:space="0" w:color="auto"/>
          </w:divBdr>
        </w:div>
        <w:div w:id="61680223">
          <w:marLeft w:val="0"/>
          <w:marRight w:val="0"/>
          <w:marTop w:val="0"/>
          <w:marBottom w:val="0"/>
          <w:divBdr>
            <w:top w:val="none" w:sz="0" w:space="0" w:color="auto"/>
            <w:left w:val="none" w:sz="0" w:space="0" w:color="auto"/>
            <w:bottom w:val="none" w:sz="0" w:space="0" w:color="auto"/>
            <w:right w:val="none" w:sz="0" w:space="0" w:color="auto"/>
          </w:divBdr>
        </w:div>
        <w:div w:id="388262016">
          <w:marLeft w:val="0"/>
          <w:marRight w:val="0"/>
          <w:marTop w:val="0"/>
          <w:marBottom w:val="0"/>
          <w:divBdr>
            <w:top w:val="none" w:sz="0" w:space="0" w:color="auto"/>
            <w:left w:val="none" w:sz="0" w:space="0" w:color="auto"/>
            <w:bottom w:val="none" w:sz="0" w:space="0" w:color="auto"/>
            <w:right w:val="none" w:sz="0" w:space="0" w:color="auto"/>
          </w:divBdr>
        </w:div>
        <w:div w:id="377052890">
          <w:marLeft w:val="0"/>
          <w:marRight w:val="0"/>
          <w:marTop w:val="0"/>
          <w:marBottom w:val="0"/>
          <w:divBdr>
            <w:top w:val="none" w:sz="0" w:space="0" w:color="auto"/>
            <w:left w:val="none" w:sz="0" w:space="0" w:color="auto"/>
            <w:bottom w:val="none" w:sz="0" w:space="0" w:color="auto"/>
            <w:right w:val="none" w:sz="0" w:space="0" w:color="auto"/>
          </w:divBdr>
        </w:div>
        <w:div w:id="1813520426">
          <w:marLeft w:val="0"/>
          <w:marRight w:val="0"/>
          <w:marTop w:val="0"/>
          <w:marBottom w:val="0"/>
          <w:divBdr>
            <w:top w:val="none" w:sz="0" w:space="0" w:color="auto"/>
            <w:left w:val="none" w:sz="0" w:space="0" w:color="auto"/>
            <w:bottom w:val="none" w:sz="0" w:space="0" w:color="auto"/>
            <w:right w:val="none" w:sz="0" w:space="0" w:color="auto"/>
          </w:divBdr>
        </w:div>
        <w:div w:id="266280343">
          <w:marLeft w:val="0"/>
          <w:marRight w:val="0"/>
          <w:marTop w:val="0"/>
          <w:marBottom w:val="0"/>
          <w:divBdr>
            <w:top w:val="none" w:sz="0" w:space="0" w:color="auto"/>
            <w:left w:val="none" w:sz="0" w:space="0" w:color="auto"/>
            <w:bottom w:val="none" w:sz="0" w:space="0" w:color="auto"/>
            <w:right w:val="none" w:sz="0" w:space="0" w:color="auto"/>
          </w:divBdr>
        </w:div>
      </w:divsChild>
    </w:div>
    <w:div w:id="999580420">
      <w:bodyDiv w:val="1"/>
      <w:marLeft w:val="0"/>
      <w:marRight w:val="0"/>
      <w:marTop w:val="0"/>
      <w:marBottom w:val="0"/>
      <w:divBdr>
        <w:top w:val="none" w:sz="0" w:space="0" w:color="auto"/>
        <w:left w:val="none" w:sz="0" w:space="0" w:color="auto"/>
        <w:bottom w:val="none" w:sz="0" w:space="0" w:color="auto"/>
        <w:right w:val="none" w:sz="0" w:space="0" w:color="auto"/>
      </w:divBdr>
    </w:div>
    <w:div w:id="1172642494">
      <w:bodyDiv w:val="1"/>
      <w:marLeft w:val="0"/>
      <w:marRight w:val="0"/>
      <w:marTop w:val="0"/>
      <w:marBottom w:val="0"/>
      <w:divBdr>
        <w:top w:val="none" w:sz="0" w:space="0" w:color="auto"/>
        <w:left w:val="none" w:sz="0" w:space="0" w:color="auto"/>
        <w:bottom w:val="none" w:sz="0" w:space="0" w:color="auto"/>
        <w:right w:val="none" w:sz="0" w:space="0" w:color="auto"/>
      </w:divBdr>
    </w:div>
    <w:div w:id="1196650633">
      <w:bodyDiv w:val="1"/>
      <w:marLeft w:val="0"/>
      <w:marRight w:val="0"/>
      <w:marTop w:val="0"/>
      <w:marBottom w:val="0"/>
      <w:divBdr>
        <w:top w:val="none" w:sz="0" w:space="0" w:color="auto"/>
        <w:left w:val="none" w:sz="0" w:space="0" w:color="auto"/>
        <w:bottom w:val="none" w:sz="0" w:space="0" w:color="auto"/>
        <w:right w:val="none" w:sz="0" w:space="0" w:color="auto"/>
      </w:divBdr>
    </w:div>
    <w:div w:id="1225794100">
      <w:bodyDiv w:val="1"/>
      <w:marLeft w:val="0"/>
      <w:marRight w:val="0"/>
      <w:marTop w:val="0"/>
      <w:marBottom w:val="0"/>
      <w:divBdr>
        <w:top w:val="none" w:sz="0" w:space="0" w:color="auto"/>
        <w:left w:val="none" w:sz="0" w:space="0" w:color="auto"/>
        <w:bottom w:val="none" w:sz="0" w:space="0" w:color="auto"/>
        <w:right w:val="none" w:sz="0" w:space="0" w:color="auto"/>
      </w:divBdr>
    </w:div>
    <w:div w:id="1228878694">
      <w:bodyDiv w:val="1"/>
      <w:marLeft w:val="0"/>
      <w:marRight w:val="0"/>
      <w:marTop w:val="0"/>
      <w:marBottom w:val="0"/>
      <w:divBdr>
        <w:top w:val="none" w:sz="0" w:space="0" w:color="auto"/>
        <w:left w:val="none" w:sz="0" w:space="0" w:color="auto"/>
        <w:bottom w:val="none" w:sz="0" w:space="0" w:color="auto"/>
        <w:right w:val="none" w:sz="0" w:space="0" w:color="auto"/>
      </w:divBdr>
    </w:div>
    <w:div w:id="1265577208">
      <w:bodyDiv w:val="1"/>
      <w:marLeft w:val="0"/>
      <w:marRight w:val="0"/>
      <w:marTop w:val="0"/>
      <w:marBottom w:val="0"/>
      <w:divBdr>
        <w:top w:val="none" w:sz="0" w:space="0" w:color="auto"/>
        <w:left w:val="none" w:sz="0" w:space="0" w:color="auto"/>
        <w:bottom w:val="none" w:sz="0" w:space="0" w:color="auto"/>
        <w:right w:val="none" w:sz="0" w:space="0" w:color="auto"/>
      </w:divBdr>
    </w:div>
    <w:div w:id="1266041891">
      <w:bodyDiv w:val="1"/>
      <w:marLeft w:val="0"/>
      <w:marRight w:val="0"/>
      <w:marTop w:val="0"/>
      <w:marBottom w:val="0"/>
      <w:divBdr>
        <w:top w:val="none" w:sz="0" w:space="0" w:color="auto"/>
        <w:left w:val="none" w:sz="0" w:space="0" w:color="auto"/>
        <w:bottom w:val="none" w:sz="0" w:space="0" w:color="auto"/>
        <w:right w:val="none" w:sz="0" w:space="0" w:color="auto"/>
      </w:divBdr>
      <w:divsChild>
        <w:div w:id="2022273343">
          <w:marLeft w:val="0"/>
          <w:marRight w:val="0"/>
          <w:marTop w:val="0"/>
          <w:marBottom w:val="0"/>
          <w:divBdr>
            <w:top w:val="none" w:sz="0" w:space="0" w:color="auto"/>
            <w:left w:val="none" w:sz="0" w:space="0" w:color="auto"/>
            <w:bottom w:val="single" w:sz="6" w:space="7" w:color="E5E3E3"/>
            <w:right w:val="none" w:sz="0" w:space="0" w:color="auto"/>
          </w:divBdr>
        </w:div>
      </w:divsChild>
    </w:div>
    <w:div w:id="1295136115">
      <w:bodyDiv w:val="1"/>
      <w:marLeft w:val="0"/>
      <w:marRight w:val="0"/>
      <w:marTop w:val="0"/>
      <w:marBottom w:val="0"/>
      <w:divBdr>
        <w:top w:val="none" w:sz="0" w:space="0" w:color="auto"/>
        <w:left w:val="none" w:sz="0" w:space="0" w:color="auto"/>
        <w:bottom w:val="none" w:sz="0" w:space="0" w:color="auto"/>
        <w:right w:val="none" w:sz="0" w:space="0" w:color="auto"/>
      </w:divBdr>
    </w:div>
    <w:div w:id="1405840484">
      <w:bodyDiv w:val="1"/>
      <w:marLeft w:val="0"/>
      <w:marRight w:val="0"/>
      <w:marTop w:val="0"/>
      <w:marBottom w:val="0"/>
      <w:divBdr>
        <w:top w:val="none" w:sz="0" w:space="0" w:color="auto"/>
        <w:left w:val="none" w:sz="0" w:space="0" w:color="auto"/>
        <w:bottom w:val="none" w:sz="0" w:space="0" w:color="auto"/>
        <w:right w:val="none" w:sz="0" w:space="0" w:color="auto"/>
      </w:divBdr>
    </w:div>
    <w:div w:id="1498960280">
      <w:bodyDiv w:val="1"/>
      <w:marLeft w:val="0"/>
      <w:marRight w:val="0"/>
      <w:marTop w:val="0"/>
      <w:marBottom w:val="0"/>
      <w:divBdr>
        <w:top w:val="none" w:sz="0" w:space="0" w:color="auto"/>
        <w:left w:val="none" w:sz="0" w:space="0" w:color="auto"/>
        <w:bottom w:val="none" w:sz="0" w:space="0" w:color="auto"/>
        <w:right w:val="none" w:sz="0" w:space="0" w:color="auto"/>
      </w:divBdr>
    </w:div>
    <w:div w:id="1570338466">
      <w:bodyDiv w:val="1"/>
      <w:marLeft w:val="0"/>
      <w:marRight w:val="0"/>
      <w:marTop w:val="0"/>
      <w:marBottom w:val="0"/>
      <w:divBdr>
        <w:top w:val="none" w:sz="0" w:space="0" w:color="auto"/>
        <w:left w:val="none" w:sz="0" w:space="0" w:color="auto"/>
        <w:bottom w:val="none" w:sz="0" w:space="0" w:color="auto"/>
        <w:right w:val="none" w:sz="0" w:space="0" w:color="auto"/>
      </w:divBdr>
      <w:divsChild>
        <w:div w:id="2041084828">
          <w:marLeft w:val="0"/>
          <w:marRight w:val="0"/>
          <w:marTop w:val="0"/>
          <w:marBottom w:val="0"/>
          <w:divBdr>
            <w:top w:val="none" w:sz="0" w:space="0" w:color="auto"/>
            <w:left w:val="none" w:sz="0" w:space="0" w:color="auto"/>
            <w:bottom w:val="single" w:sz="6" w:space="7" w:color="E5E3E3"/>
            <w:right w:val="none" w:sz="0" w:space="0" w:color="auto"/>
          </w:divBdr>
        </w:div>
      </w:divsChild>
    </w:div>
    <w:div w:id="1648777592">
      <w:bodyDiv w:val="1"/>
      <w:marLeft w:val="0"/>
      <w:marRight w:val="0"/>
      <w:marTop w:val="0"/>
      <w:marBottom w:val="0"/>
      <w:divBdr>
        <w:top w:val="none" w:sz="0" w:space="0" w:color="auto"/>
        <w:left w:val="none" w:sz="0" w:space="0" w:color="auto"/>
        <w:bottom w:val="none" w:sz="0" w:space="0" w:color="auto"/>
        <w:right w:val="none" w:sz="0" w:space="0" w:color="auto"/>
      </w:divBdr>
    </w:div>
    <w:div w:id="1887713988">
      <w:bodyDiv w:val="1"/>
      <w:marLeft w:val="0"/>
      <w:marRight w:val="0"/>
      <w:marTop w:val="0"/>
      <w:marBottom w:val="0"/>
      <w:divBdr>
        <w:top w:val="none" w:sz="0" w:space="0" w:color="auto"/>
        <w:left w:val="none" w:sz="0" w:space="0" w:color="auto"/>
        <w:bottom w:val="none" w:sz="0" w:space="0" w:color="auto"/>
        <w:right w:val="none" w:sz="0" w:space="0" w:color="auto"/>
      </w:divBdr>
    </w:div>
    <w:div w:id="1889216460">
      <w:bodyDiv w:val="1"/>
      <w:marLeft w:val="0"/>
      <w:marRight w:val="0"/>
      <w:marTop w:val="0"/>
      <w:marBottom w:val="0"/>
      <w:divBdr>
        <w:top w:val="none" w:sz="0" w:space="0" w:color="auto"/>
        <w:left w:val="none" w:sz="0" w:space="0" w:color="auto"/>
        <w:bottom w:val="none" w:sz="0" w:space="0" w:color="auto"/>
        <w:right w:val="none" w:sz="0" w:space="0" w:color="auto"/>
      </w:divBdr>
      <w:divsChild>
        <w:div w:id="1588153325">
          <w:marLeft w:val="0"/>
          <w:marRight w:val="0"/>
          <w:marTop w:val="0"/>
          <w:marBottom w:val="0"/>
          <w:divBdr>
            <w:top w:val="none" w:sz="0" w:space="0" w:color="auto"/>
            <w:left w:val="none" w:sz="0" w:space="0" w:color="auto"/>
            <w:bottom w:val="none" w:sz="0" w:space="0" w:color="auto"/>
            <w:right w:val="none" w:sz="0" w:space="0" w:color="auto"/>
          </w:divBdr>
        </w:div>
        <w:div w:id="1592468536">
          <w:marLeft w:val="0"/>
          <w:marRight w:val="0"/>
          <w:marTop w:val="0"/>
          <w:marBottom w:val="0"/>
          <w:divBdr>
            <w:top w:val="none" w:sz="0" w:space="0" w:color="auto"/>
            <w:left w:val="none" w:sz="0" w:space="0" w:color="auto"/>
            <w:bottom w:val="none" w:sz="0" w:space="0" w:color="auto"/>
            <w:right w:val="none" w:sz="0" w:space="0" w:color="auto"/>
          </w:divBdr>
        </w:div>
        <w:div w:id="81689416">
          <w:marLeft w:val="0"/>
          <w:marRight w:val="0"/>
          <w:marTop w:val="0"/>
          <w:marBottom w:val="0"/>
          <w:divBdr>
            <w:top w:val="none" w:sz="0" w:space="0" w:color="auto"/>
            <w:left w:val="none" w:sz="0" w:space="0" w:color="auto"/>
            <w:bottom w:val="none" w:sz="0" w:space="0" w:color="auto"/>
            <w:right w:val="none" w:sz="0" w:space="0" w:color="auto"/>
          </w:divBdr>
        </w:div>
        <w:div w:id="698505880">
          <w:marLeft w:val="0"/>
          <w:marRight w:val="0"/>
          <w:marTop w:val="0"/>
          <w:marBottom w:val="0"/>
          <w:divBdr>
            <w:top w:val="none" w:sz="0" w:space="0" w:color="auto"/>
            <w:left w:val="none" w:sz="0" w:space="0" w:color="auto"/>
            <w:bottom w:val="none" w:sz="0" w:space="0" w:color="auto"/>
            <w:right w:val="none" w:sz="0" w:space="0" w:color="auto"/>
          </w:divBdr>
        </w:div>
        <w:div w:id="432016828">
          <w:marLeft w:val="0"/>
          <w:marRight w:val="0"/>
          <w:marTop w:val="0"/>
          <w:marBottom w:val="0"/>
          <w:divBdr>
            <w:top w:val="none" w:sz="0" w:space="0" w:color="auto"/>
            <w:left w:val="none" w:sz="0" w:space="0" w:color="auto"/>
            <w:bottom w:val="none" w:sz="0" w:space="0" w:color="auto"/>
            <w:right w:val="none" w:sz="0" w:space="0" w:color="auto"/>
          </w:divBdr>
        </w:div>
      </w:divsChild>
    </w:div>
    <w:div w:id="1906329347">
      <w:bodyDiv w:val="1"/>
      <w:marLeft w:val="0"/>
      <w:marRight w:val="0"/>
      <w:marTop w:val="0"/>
      <w:marBottom w:val="0"/>
      <w:divBdr>
        <w:top w:val="none" w:sz="0" w:space="0" w:color="auto"/>
        <w:left w:val="none" w:sz="0" w:space="0" w:color="auto"/>
        <w:bottom w:val="none" w:sz="0" w:space="0" w:color="auto"/>
        <w:right w:val="none" w:sz="0" w:space="0" w:color="auto"/>
      </w:divBdr>
    </w:div>
    <w:div w:id="1912036813">
      <w:bodyDiv w:val="1"/>
      <w:marLeft w:val="0"/>
      <w:marRight w:val="0"/>
      <w:marTop w:val="0"/>
      <w:marBottom w:val="0"/>
      <w:divBdr>
        <w:top w:val="none" w:sz="0" w:space="0" w:color="auto"/>
        <w:left w:val="none" w:sz="0" w:space="0" w:color="auto"/>
        <w:bottom w:val="none" w:sz="0" w:space="0" w:color="auto"/>
        <w:right w:val="none" w:sz="0" w:space="0" w:color="auto"/>
      </w:divBdr>
      <w:divsChild>
        <w:div w:id="680353358">
          <w:marLeft w:val="547"/>
          <w:marRight w:val="0"/>
          <w:marTop w:val="0"/>
          <w:marBottom w:val="0"/>
          <w:divBdr>
            <w:top w:val="none" w:sz="0" w:space="0" w:color="auto"/>
            <w:left w:val="none" w:sz="0" w:space="0" w:color="auto"/>
            <w:bottom w:val="none" w:sz="0" w:space="0" w:color="auto"/>
            <w:right w:val="none" w:sz="0" w:space="0" w:color="auto"/>
          </w:divBdr>
        </w:div>
      </w:divsChild>
    </w:div>
    <w:div w:id="1920676415">
      <w:bodyDiv w:val="1"/>
      <w:marLeft w:val="0"/>
      <w:marRight w:val="0"/>
      <w:marTop w:val="0"/>
      <w:marBottom w:val="0"/>
      <w:divBdr>
        <w:top w:val="none" w:sz="0" w:space="0" w:color="auto"/>
        <w:left w:val="none" w:sz="0" w:space="0" w:color="auto"/>
        <w:bottom w:val="none" w:sz="0" w:space="0" w:color="auto"/>
        <w:right w:val="none" w:sz="0" w:space="0" w:color="auto"/>
      </w:divBdr>
      <w:divsChild>
        <w:div w:id="85273327">
          <w:marLeft w:val="0"/>
          <w:marRight w:val="0"/>
          <w:marTop w:val="0"/>
          <w:marBottom w:val="0"/>
          <w:divBdr>
            <w:top w:val="none" w:sz="0" w:space="0" w:color="auto"/>
            <w:left w:val="none" w:sz="0" w:space="0" w:color="auto"/>
            <w:bottom w:val="none" w:sz="0" w:space="0" w:color="auto"/>
            <w:right w:val="none" w:sz="0" w:space="0" w:color="auto"/>
          </w:divBdr>
        </w:div>
        <w:div w:id="809056794">
          <w:marLeft w:val="0"/>
          <w:marRight w:val="0"/>
          <w:marTop w:val="0"/>
          <w:marBottom w:val="0"/>
          <w:divBdr>
            <w:top w:val="none" w:sz="0" w:space="0" w:color="auto"/>
            <w:left w:val="none" w:sz="0" w:space="0" w:color="auto"/>
            <w:bottom w:val="none" w:sz="0" w:space="0" w:color="auto"/>
            <w:right w:val="none" w:sz="0" w:space="0" w:color="auto"/>
          </w:divBdr>
        </w:div>
        <w:div w:id="490148054">
          <w:marLeft w:val="0"/>
          <w:marRight w:val="0"/>
          <w:marTop w:val="0"/>
          <w:marBottom w:val="0"/>
          <w:divBdr>
            <w:top w:val="none" w:sz="0" w:space="0" w:color="auto"/>
            <w:left w:val="none" w:sz="0" w:space="0" w:color="auto"/>
            <w:bottom w:val="none" w:sz="0" w:space="0" w:color="auto"/>
            <w:right w:val="none" w:sz="0" w:space="0" w:color="auto"/>
          </w:divBdr>
        </w:div>
        <w:div w:id="1933320139">
          <w:marLeft w:val="0"/>
          <w:marRight w:val="0"/>
          <w:marTop w:val="0"/>
          <w:marBottom w:val="0"/>
          <w:divBdr>
            <w:top w:val="none" w:sz="0" w:space="0" w:color="auto"/>
            <w:left w:val="none" w:sz="0" w:space="0" w:color="auto"/>
            <w:bottom w:val="none" w:sz="0" w:space="0" w:color="auto"/>
            <w:right w:val="none" w:sz="0" w:space="0" w:color="auto"/>
          </w:divBdr>
        </w:div>
        <w:div w:id="833640321">
          <w:marLeft w:val="0"/>
          <w:marRight w:val="0"/>
          <w:marTop w:val="0"/>
          <w:marBottom w:val="0"/>
          <w:divBdr>
            <w:top w:val="none" w:sz="0" w:space="0" w:color="auto"/>
            <w:left w:val="none" w:sz="0" w:space="0" w:color="auto"/>
            <w:bottom w:val="none" w:sz="0" w:space="0" w:color="auto"/>
            <w:right w:val="none" w:sz="0" w:space="0" w:color="auto"/>
          </w:divBdr>
        </w:div>
        <w:div w:id="509949264">
          <w:marLeft w:val="0"/>
          <w:marRight w:val="0"/>
          <w:marTop w:val="0"/>
          <w:marBottom w:val="0"/>
          <w:divBdr>
            <w:top w:val="none" w:sz="0" w:space="0" w:color="auto"/>
            <w:left w:val="none" w:sz="0" w:space="0" w:color="auto"/>
            <w:bottom w:val="none" w:sz="0" w:space="0" w:color="auto"/>
            <w:right w:val="none" w:sz="0" w:space="0" w:color="auto"/>
          </w:divBdr>
        </w:div>
        <w:div w:id="1355813731">
          <w:marLeft w:val="0"/>
          <w:marRight w:val="0"/>
          <w:marTop w:val="0"/>
          <w:marBottom w:val="0"/>
          <w:divBdr>
            <w:top w:val="none" w:sz="0" w:space="0" w:color="auto"/>
            <w:left w:val="none" w:sz="0" w:space="0" w:color="auto"/>
            <w:bottom w:val="none" w:sz="0" w:space="0" w:color="auto"/>
            <w:right w:val="none" w:sz="0" w:space="0" w:color="auto"/>
          </w:divBdr>
        </w:div>
        <w:div w:id="1392145903">
          <w:marLeft w:val="0"/>
          <w:marRight w:val="0"/>
          <w:marTop w:val="0"/>
          <w:marBottom w:val="0"/>
          <w:divBdr>
            <w:top w:val="none" w:sz="0" w:space="0" w:color="auto"/>
            <w:left w:val="none" w:sz="0" w:space="0" w:color="auto"/>
            <w:bottom w:val="none" w:sz="0" w:space="0" w:color="auto"/>
            <w:right w:val="none" w:sz="0" w:space="0" w:color="auto"/>
          </w:divBdr>
        </w:div>
        <w:div w:id="1809977205">
          <w:marLeft w:val="0"/>
          <w:marRight w:val="0"/>
          <w:marTop w:val="0"/>
          <w:marBottom w:val="0"/>
          <w:divBdr>
            <w:top w:val="none" w:sz="0" w:space="0" w:color="auto"/>
            <w:left w:val="none" w:sz="0" w:space="0" w:color="auto"/>
            <w:bottom w:val="none" w:sz="0" w:space="0" w:color="auto"/>
            <w:right w:val="none" w:sz="0" w:space="0" w:color="auto"/>
          </w:divBdr>
        </w:div>
        <w:div w:id="2061052465">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447312085">
          <w:marLeft w:val="0"/>
          <w:marRight w:val="0"/>
          <w:marTop w:val="0"/>
          <w:marBottom w:val="0"/>
          <w:divBdr>
            <w:top w:val="none" w:sz="0" w:space="0" w:color="auto"/>
            <w:left w:val="none" w:sz="0" w:space="0" w:color="auto"/>
            <w:bottom w:val="none" w:sz="0" w:space="0" w:color="auto"/>
            <w:right w:val="none" w:sz="0" w:space="0" w:color="auto"/>
          </w:divBdr>
        </w:div>
        <w:div w:id="320349991">
          <w:marLeft w:val="0"/>
          <w:marRight w:val="0"/>
          <w:marTop w:val="0"/>
          <w:marBottom w:val="0"/>
          <w:divBdr>
            <w:top w:val="none" w:sz="0" w:space="0" w:color="auto"/>
            <w:left w:val="none" w:sz="0" w:space="0" w:color="auto"/>
            <w:bottom w:val="none" w:sz="0" w:space="0" w:color="auto"/>
            <w:right w:val="none" w:sz="0" w:space="0" w:color="auto"/>
          </w:divBdr>
        </w:div>
        <w:div w:id="356002179">
          <w:marLeft w:val="0"/>
          <w:marRight w:val="0"/>
          <w:marTop w:val="0"/>
          <w:marBottom w:val="0"/>
          <w:divBdr>
            <w:top w:val="none" w:sz="0" w:space="0" w:color="auto"/>
            <w:left w:val="none" w:sz="0" w:space="0" w:color="auto"/>
            <w:bottom w:val="none" w:sz="0" w:space="0" w:color="auto"/>
            <w:right w:val="none" w:sz="0" w:space="0" w:color="auto"/>
          </w:divBdr>
        </w:div>
        <w:div w:id="336470868">
          <w:marLeft w:val="0"/>
          <w:marRight w:val="0"/>
          <w:marTop w:val="0"/>
          <w:marBottom w:val="0"/>
          <w:divBdr>
            <w:top w:val="none" w:sz="0" w:space="0" w:color="auto"/>
            <w:left w:val="none" w:sz="0" w:space="0" w:color="auto"/>
            <w:bottom w:val="none" w:sz="0" w:space="0" w:color="auto"/>
            <w:right w:val="none" w:sz="0" w:space="0" w:color="auto"/>
          </w:divBdr>
        </w:div>
        <w:div w:id="1870988893">
          <w:marLeft w:val="0"/>
          <w:marRight w:val="0"/>
          <w:marTop w:val="0"/>
          <w:marBottom w:val="0"/>
          <w:divBdr>
            <w:top w:val="none" w:sz="0" w:space="0" w:color="auto"/>
            <w:left w:val="none" w:sz="0" w:space="0" w:color="auto"/>
            <w:bottom w:val="none" w:sz="0" w:space="0" w:color="auto"/>
            <w:right w:val="none" w:sz="0" w:space="0" w:color="auto"/>
          </w:divBdr>
        </w:div>
        <w:div w:id="761607799">
          <w:marLeft w:val="0"/>
          <w:marRight w:val="0"/>
          <w:marTop w:val="0"/>
          <w:marBottom w:val="0"/>
          <w:divBdr>
            <w:top w:val="none" w:sz="0" w:space="0" w:color="auto"/>
            <w:left w:val="none" w:sz="0" w:space="0" w:color="auto"/>
            <w:bottom w:val="none" w:sz="0" w:space="0" w:color="auto"/>
            <w:right w:val="none" w:sz="0" w:space="0" w:color="auto"/>
          </w:divBdr>
        </w:div>
        <w:div w:id="2146308549">
          <w:marLeft w:val="0"/>
          <w:marRight w:val="0"/>
          <w:marTop w:val="0"/>
          <w:marBottom w:val="0"/>
          <w:divBdr>
            <w:top w:val="none" w:sz="0" w:space="0" w:color="auto"/>
            <w:left w:val="none" w:sz="0" w:space="0" w:color="auto"/>
            <w:bottom w:val="none" w:sz="0" w:space="0" w:color="auto"/>
            <w:right w:val="none" w:sz="0" w:space="0" w:color="auto"/>
          </w:divBdr>
        </w:div>
        <w:div w:id="1182090557">
          <w:marLeft w:val="0"/>
          <w:marRight w:val="0"/>
          <w:marTop w:val="0"/>
          <w:marBottom w:val="0"/>
          <w:divBdr>
            <w:top w:val="none" w:sz="0" w:space="0" w:color="auto"/>
            <w:left w:val="none" w:sz="0" w:space="0" w:color="auto"/>
            <w:bottom w:val="none" w:sz="0" w:space="0" w:color="auto"/>
            <w:right w:val="none" w:sz="0" w:space="0" w:color="auto"/>
          </w:divBdr>
        </w:div>
        <w:div w:id="1691253417">
          <w:marLeft w:val="0"/>
          <w:marRight w:val="0"/>
          <w:marTop w:val="0"/>
          <w:marBottom w:val="0"/>
          <w:divBdr>
            <w:top w:val="none" w:sz="0" w:space="0" w:color="auto"/>
            <w:left w:val="none" w:sz="0" w:space="0" w:color="auto"/>
            <w:bottom w:val="none" w:sz="0" w:space="0" w:color="auto"/>
            <w:right w:val="none" w:sz="0" w:space="0" w:color="auto"/>
          </w:divBdr>
        </w:div>
        <w:div w:id="1339312692">
          <w:marLeft w:val="0"/>
          <w:marRight w:val="0"/>
          <w:marTop w:val="0"/>
          <w:marBottom w:val="0"/>
          <w:divBdr>
            <w:top w:val="none" w:sz="0" w:space="0" w:color="auto"/>
            <w:left w:val="none" w:sz="0" w:space="0" w:color="auto"/>
            <w:bottom w:val="none" w:sz="0" w:space="0" w:color="auto"/>
            <w:right w:val="none" w:sz="0" w:space="0" w:color="auto"/>
          </w:divBdr>
        </w:div>
        <w:div w:id="1311791230">
          <w:marLeft w:val="0"/>
          <w:marRight w:val="0"/>
          <w:marTop w:val="0"/>
          <w:marBottom w:val="0"/>
          <w:divBdr>
            <w:top w:val="none" w:sz="0" w:space="0" w:color="auto"/>
            <w:left w:val="none" w:sz="0" w:space="0" w:color="auto"/>
            <w:bottom w:val="none" w:sz="0" w:space="0" w:color="auto"/>
            <w:right w:val="none" w:sz="0" w:space="0" w:color="auto"/>
          </w:divBdr>
        </w:div>
        <w:div w:id="96752516">
          <w:marLeft w:val="0"/>
          <w:marRight w:val="0"/>
          <w:marTop w:val="0"/>
          <w:marBottom w:val="0"/>
          <w:divBdr>
            <w:top w:val="none" w:sz="0" w:space="0" w:color="auto"/>
            <w:left w:val="none" w:sz="0" w:space="0" w:color="auto"/>
            <w:bottom w:val="none" w:sz="0" w:space="0" w:color="auto"/>
            <w:right w:val="none" w:sz="0" w:space="0" w:color="auto"/>
          </w:divBdr>
        </w:div>
        <w:div w:id="473177597">
          <w:marLeft w:val="0"/>
          <w:marRight w:val="0"/>
          <w:marTop w:val="0"/>
          <w:marBottom w:val="0"/>
          <w:divBdr>
            <w:top w:val="none" w:sz="0" w:space="0" w:color="auto"/>
            <w:left w:val="none" w:sz="0" w:space="0" w:color="auto"/>
            <w:bottom w:val="none" w:sz="0" w:space="0" w:color="auto"/>
            <w:right w:val="none" w:sz="0" w:space="0" w:color="auto"/>
          </w:divBdr>
        </w:div>
      </w:divsChild>
    </w:div>
    <w:div w:id="1932660147">
      <w:bodyDiv w:val="1"/>
      <w:marLeft w:val="0"/>
      <w:marRight w:val="0"/>
      <w:marTop w:val="0"/>
      <w:marBottom w:val="0"/>
      <w:divBdr>
        <w:top w:val="none" w:sz="0" w:space="0" w:color="auto"/>
        <w:left w:val="none" w:sz="0" w:space="0" w:color="auto"/>
        <w:bottom w:val="none" w:sz="0" w:space="0" w:color="auto"/>
        <w:right w:val="none" w:sz="0" w:space="0" w:color="auto"/>
      </w:divBdr>
    </w:div>
    <w:div w:id="1974868504">
      <w:bodyDiv w:val="1"/>
      <w:marLeft w:val="0"/>
      <w:marRight w:val="0"/>
      <w:marTop w:val="0"/>
      <w:marBottom w:val="0"/>
      <w:divBdr>
        <w:top w:val="none" w:sz="0" w:space="0" w:color="auto"/>
        <w:left w:val="none" w:sz="0" w:space="0" w:color="auto"/>
        <w:bottom w:val="none" w:sz="0" w:space="0" w:color="auto"/>
        <w:right w:val="none" w:sz="0" w:space="0" w:color="auto"/>
      </w:divBdr>
    </w:div>
    <w:div w:id="1993367954">
      <w:bodyDiv w:val="1"/>
      <w:marLeft w:val="0"/>
      <w:marRight w:val="0"/>
      <w:marTop w:val="0"/>
      <w:marBottom w:val="0"/>
      <w:divBdr>
        <w:top w:val="none" w:sz="0" w:space="0" w:color="auto"/>
        <w:left w:val="none" w:sz="0" w:space="0" w:color="auto"/>
        <w:bottom w:val="none" w:sz="0" w:space="0" w:color="auto"/>
        <w:right w:val="none" w:sz="0" w:space="0" w:color="auto"/>
      </w:divBdr>
    </w:div>
    <w:div w:id="2017296155">
      <w:bodyDiv w:val="1"/>
      <w:marLeft w:val="0"/>
      <w:marRight w:val="0"/>
      <w:marTop w:val="0"/>
      <w:marBottom w:val="0"/>
      <w:divBdr>
        <w:top w:val="none" w:sz="0" w:space="0" w:color="auto"/>
        <w:left w:val="none" w:sz="0" w:space="0" w:color="auto"/>
        <w:bottom w:val="none" w:sz="0" w:space="0" w:color="auto"/>
        <w:right w:val="none" w:sz="0" w:space="0" w:color="auto"/>
      </w:divBdr>
    </w:div>
    <w:div w:id="2023624969">
      <w:bodyDiv w:val="1"/>
      <w:marLeft w:val="0"/>
      <w:marRight w:val="0"/>
      <w:marTop w:val="0"/>
      <w:marBottom w:val="0"/>
      <w:divBdr>
        <w:top w:val="none" w:sz="0" w:space="0" w:color="auto"/>
        <w:left w:val="none" w:sz="0" w:space="0" w:color="auto"/>
        <w:bottom w:val="none" w:sz="0" w:space="0" w:color="auto"/>
        <w:right w:val="none" w:sz="0" w:space="0" w:color="auto"/>
      </w:divBdr>
    </w:div>
    <w:div w:id="2081247309">
      <w:bodyDiv w:val="1"/>
      <w:marLeft w:val="0"/>
      <w:marRight w:val="0"/>
      <w:marTop w:val="0"/>
      <w:marBottom w:val="0"/>
      <w:divBdr>
        <w:top w:val="none" w:sz="0" w:space="0" w:color="auto"/>
        <w:left w:val="none" w:sz="0" w:space="0" w:color="auto"/>
        <w:bottom w:val="none" w:sz="0" w:space="0" w:color="auto"/>
        <w:right w:val="none" w:sz="0" w:space="0" w:color="auto"/>
      </w:divBdr>
      <w:divsChild>
        <w:div w:id="117843221">
          <w:marLeft w:val="0"/>
          <w:marRight w:val="0"/>
          <w:marTop w:val="0"/>
          <w:marBottom w:val="0"/>
          <w:divBdr>
            <w:top w:val="none" w:sz="0" w:space="0" w:color="auto"/>
            <w:left w:val="none" w:sz="0" w:space="0" w:color="auto"/>
            <w:bottom w:val="none" w:sz="0" w:space="0" w:color="auto"/>
            <w:right w:val="none" w:sz="0" w:space="0" w:color="auto"/>
          </w:divBdr>
        </w:div>
        <w:div w:id="637732493">
          <w:marLeft w:val="0"/>
          <w:marRight w:val="0"/>
          <w:marTop w:val="0"/>
          <w:marBottom w:val="0"/>
          <w:divBdr>
            <w:top w:val="none" w:sz="0" w:space="0" w:color="auto"/>
            <w:left w:val="none" w:sz="0" w:space="0" w:color="auto"/>
            <w:bottom w:val="none" w:sz="0" w:space="0" w:color="auto"/>
            <w:right w:val="none" w:sz="0" w:space="0" w:color="auto"/>
          </w:divBdr>
        </w:div>
        <w:div w:id="1543403680">
          <w:marLeft w:val="0"/>
          <w:marRight w:val="0"/>
          <w:marTop w:val="0"/>
          <w:marBottom w:val="0"/>
          <w:divBdr>
            <w:top w:val="none" w:sz="0" w:space="0" w:color="auto"/>
            <w:left w:val="none" w:sz="0" w:space="0" w:color="auto"/>
            <w:bottom w:val="none" w:sz="0" w:space="0" w:color="auto"/>
            <w:right w:val="none" w:sz="0" w:space="0" w:color="auto"/>
          </w:divBdr>
        </w:div>
        <w:div w:id="869757853">
          <w:marLeft w:val="0"/>
          <w:marRight w:val="0"/>
          <w:marTop w:val="0"/>
          <w:marBottom w:val="0"/>
          <w:divBdr>
            <w:top w:val="none" w:sz="0" w:space="0" w:color="auto"/>
            <w:left w:val="none" w:sz="0" w:space="0" w:color="auto"/>
            <w:bottom w:val="none" w:sz="0" w:space="0" w:color="auto"/>
            <w:right w:val="none" w:sz="0" w:space="0" w:color="auto"/>
          </w:divBdr>
        </w:div>
        <w:div w:id="126826416">
          <w:marLeft w:val="0"/>
          <w:marRight w:val="0"/>
          <w:marTop w:val="0"/>
          <w:marBottom w:val="0"/>
          <w:divBdr>
            <w:top w:val="none" w:sz="0" w:space="0" w:color="auto"/>
            <w:left w:val="none" w:sz="0" w:space="0" w:color="auto"/>
            <w:bottom w:val="none" w:sz="0" w:space="0" w:color="auto"/>
            <w:right w:val="none" w:sz="0" w:space="0" w:color="auto"/>
          </w:divBdr>
        </w:div>
        <w:div w:id="2071727122">
          <w:marLeft w:val="0"/>
          <w:marRight w:val="0"/>
          <w:marTop w:val="0"/>
          <w:marBottom w:val="0"/>
          <w:divBdr>
            <w:top w:val="none" w:sz="0" w:space="0" w:color="auto"/>
            <w:left w:val="none" w:sz="0" w:space="0" w:color="auto"/>
            <w:bottom w:val="none" w:sz="0" w:space="0" w:color="auto"/>
            <w:right w:val="none" w:sz="0" w:space="0" w:color="auto"/>
          </w:divBdr>
        </w:div>
        <w:div w:id="208078044">
          <w:marLeft w:val="0"/>
          <w:marRight w:val="0"/>
          <w:marTop w:val="0"/>
          <w:marBottom w:val="0"/>
          <w:divBdr>
            <w:top w:val="none" w:sz="0" w:space="0" w:color="auto"/>
            <w:left w:val="none" w:sz="0" w:space="0" w:color="auto"/>
            <w:bottom w:val="none" w:sz="0" w:space="0" w:color="auto"/>
            <w:right w:val="none" w:sz="0" w:space="0" w:color="auto"/>
          </w:divBdr>
        </w:div>
        <w:div w:id="2027977037">
          <w:marLeft w:val="0"/>
          <w:marRight w:val="0"/>
          <w:marTop w:val="0"/>
          <w:marBottom w:val="0"/>
          <w:divBdr>
            <w:top w:val="none" w:sz="0" w:space="0" w:color="auto"/>
            <w:left w:val="none" w:sz="0" w:space="0" w:color="auto"/>
            <w:bottom w:val="none" w:sz="0" w:space="0" w:color="auto"/>
            <w:right w:val="none" w:sz="0" w:space="0" w:color="auto"/>
          </w:divBdr>
        </w:div>
        <w:div w:id="984241340">
          <w:marLeft w:val="0"/>
          <w:marRight w:val="0"/>
          <w:marTop w:val="0"/>
          <w:marBottom w:val="0"/>
          <w:divBdr>
            <w:top w:val="none" w:sz="0" w:space="0" w:color="auto"/>
            <w:left w:val="none" w:sz="0" w:space="0" w:color="auto"/>
            <w:bottom w:val="none" w:sz="0" w:space="0" w:color="auto"/>
            <w:right w:val="none" w:sz="0" w:space="0" w:color="auto"/>
          </w:divBdr>
        </w:div>
        <w:div w:id="1347755049">
          <w:marLeft w:val="0"/>
          <w:marRight w:val="0"/>
          <w:marTop w:val="0"/>
          <w:marBottom w:val="0"/>
          <w:divBdr>
            <w:top w:val="none" w:sz="0" w:space="0" w:color="auto"/>
            <w:left w:val="none" w:sz="0" w:space="0" w:color="auto"/>
            <w:bottom w:val="none" w:sz="0" w:space="0" w:color="auto"/>
            <w:right w:val="none" w:sz="0" w:space="0" w:color="auto"/>
          </w:divBdr>
        </w:div>
        <w:div w:id="1822503666">
          <w:marLeft w:val="0"/>
          <w:marRight w:val="0"/>
          <w:marTop w:val="0"/>
          <w:marBottom w:val="0"/>
          <w:divBdr>
            <w:top w:val="none" w:sz="0" w:space="0" w:color="auto"/>
            <w:left w:val="none" w:sz="0" w:space="0" w:color="auto"/>
            <w:bottom w:val="none" w:sz="0" w:space="0" w:color="auto"/>
            <w:right w:val="none" w:sz="0" w:space="0" w:color="auto"/>
          </w:divBdr>
        </w:div>
        <w:div w:id="2147232522">
          <w:marLeft w:val="0"/>
          <w:marRight w:val="0"/>
          <w:marTop w:val="0"/>
          <w:marBottom w:val="0"/>
          <w:divBdr>
            <w:top w:val="none" w:sz="0" w:space="0" w:color="auto"/>
            <w:left w:val="none" w:sz="0" w:space="0" w:color="auto"/>
            <w:bottom w:val="none" w:sz="0" w:space="0" w:color="auto"/>
            <w:right w:val="none" w:sz="0" w:space="0" w:color="auto"/>
          </w:divBdr>
        </w:div>
        <w:div w:id="1168252347">
          <w:marLeft w:val="0"/>
          <w:marRight w:val="0"/>
          <w:marTop w:val="0"/>
          <w:marBottom w:val="0"/>
          <w:divBdr>
            <w:top w:val="none" w:sz="0" w:space="0" w:color="auto"/>
            <w:left w:val="none" w:sz="0" w:space="0" w:color="auto"/>
            <w:bottom w:val="none" w:sz="0" w:space="0" w:color="auto"/>
            <w:right w:val="none" w:sz="0" w:space="0" w:color="auto"/>
          </w:divBdr>
        </w:div>
        <w:div w:id="618338758">
          <w:marLeft w:val="0"/>
          <w:marRight w:val="0"/>
          <w:marTop w:val="0"/>
          <w:marBottom w:val="0"/>
          <w:divBdr>
            <w:top w:val="none" w:sz="0" w:space="0" w:color="auto"/>
            <w:left w:val="none" w:sz="0" w:space="0" w:color="auto"/>
            <w:bottom w:val="none" w:sz="0" w:space="0" w:color="auto"/>
            <w:right w:val="none" w:sz="0" w:space="0" w:color="auto"/>
          </w:divBdr>
        </w:div>
        <w:div w:id="1197309504">
          <w:marLeft w:val="0"/>
          <w:marRight w:val="0"/>
          <w:marTop w:val="0"/>
          <w:marBottom w:val="0"/>
          <w:divBdr>
            <w:top w:val="none" w:sz="0" w:space="0" w:color="auto"/>
            <w:left w:val="none" w:sz="0" w:space="0" w:color="auto"/>
            <w:bottom w:val="none" w:sz="0" w:space="0" w:color="auto"/>
            <w:right w:val="none" w:sz="0" w:space="0" w:color="auto"/>
          </w:divBdr>
        </w:div>
      </w:divsChild>
    </w:div>
    <w:div w:id="20953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9F324-9C2A-4EBE-9A41-C8D7F8E565CF}">
  <ds:schemaRefs>
    <ds:schemaRef ds:uri="http://schemas.openxmlformats.org/officeDocument/2006/bibliography"/>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2023-09-19T02:05:00Z</dcterms:created>
  <dcterms:modified xsi:type="dcterms:W3CDTF">2023-09-19T02:05:00Z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