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6CEE" w14:textId="180695CC" w:rsidR="00793595" w:rsidRDefault="00793595" w:rsidP="003F7A13">
      <w:pPr>
        <w:spacing w:after="0"/>
        <w:jc w:val="center"/>
        <w:rPr>
          <w:rFonts w:ascii="Arial" w:hAnsi="Arial" w:cs="Arial"/>
          <w:b/>
        </w:rPr>
      </w:pPr>
      <w:r>
        <w:rPr>
          <w:rFonts w:ascii="Arial" w:hAnsi="Arial" w:cs="Arial"/>
          <w:b/>
        </w:rPr>
        <w:t xml:space="preserve">Minute </w:t>
      </w:r>
      <w:r w:rsidRPr="007E39EA">
        <w:rPr>
          <w:rFonts w:ascii="Arial" w:hAnsi="Arial" w:cs="Arial"/>
          <w:b/>
        </w:rPr>
        <w:t>of Meeting of Stepps &amp; District Community Council</w:t>
      </w:r>
    </w:p>
    <w:p w14:paraId="06DCC092" w14:textId="26D858FE" w:rsidR="00793595" w:rsidRDefault="003F7A13" w:rsidP="003F7A13">
      <w:pPr>
        <w:spacing w:after="0"/>
        <w:jc w:val="center"/>
        <w:rPr>
          <w:rFonts w:ascii="Arial" w:hAnsi="Arial" w:cs="Arial"/>
          <w:b/>
        </w:rPr>
      </w:pPr>
      <w:r>
        <w:rPr>
          <w:rFonts w:ascii="Arial" w:hAnsi="Arial" w:cs="Arial"/>
          <w:b/>
        </w:rPr>
        <w:t xml:space="preserve">7.30-9.30pm, </w:t>
      </w:r>
      <w:r w:rsidR="00793595" w:rsidRPr="007E39EA">
        <w:rPr>
          <w:rFonts w:ascii="Arial" w:hAnsi="Arial" w:cs="Arial"/>
          <w:b/>
        </w:rPr>
        <w:t>Monday</w:t>
      </w:r>
      <w:r w:rsidR="00793595">
        <w:rPr>
          <w:rFonts w:ascii="Arial" w:hAnsi="Arial" w:cs="Arial"/>
          <w:b/>
        </w:rPr>
        <w:t xml:space="preserve"> </w:t>
      </w:r>
      <w:r w:rsidR="00FC67D7">
        <w:rPr>
          <w:rFonts w:ascii="Arial" w:hAnsi="Arial" w:cs="Arial"/>
          <w:b/>
        </w:rPr>
        <w:t>17</w:t>
      </w:r>
      <w:r w:rsidR="00FC67D7" w:rsidRPr="00FC67D7">
        <w:rPr>
          <w:rFonts w:ascii="Arial" w:hAnsi="Arial" w:cs="Arial"/>
          <w:b/>
          <w:vertAlign w:val="superscript"/>
        </w:rPr>
        <w:t>th</w:t>
      </w:r>
      <w:r w:rsidR="00FC67D7">
        <w:rPr>
          <w:rFonts w:ascii="Arial" w:hAnsi="Arial" w:cs="Arial"/>
          <w:b/>
        </w:rPr>
        <w:t xml:space="preserve"> February</w:t>
      </w:r>
      <w:r w:rsidR="00FB5043">
        <w:rPr>
          <w:rFonts w:ascii="Arial" w:hAnsi="Arial" w:cs="Arial"/>
          <w:b/>
        </w:rPr>
        <w:t xml:space="preserve"> 2020</w:t>
      </w:r>
    </w:p>
    <w:p w14:paraId="37972097" w14:textId="19E0986C" w:rsidR="00793595" w:rsidRDefault="00793595" w:rsidP="003F7A13">
      <w:pPr>
        <w:spacing w:after="0"/>
        <w:jc w:val="center"/>
        <w:rPr>
          <w:rFonts w:ascii="Arial" w:hAnsi="Arial" w:cs="Arial"/>
          <w:b/>
        </w:rPr>
      </w:pPr>
      <w:r>
        <w:rPr>
          <w:rFonts w:ascii="Arial" w:hAnsi="Arial" w:cs="Arial"/>
          <w:b/>
        </w:rPr>
        <w:t xml:space="preserve">Stepps </w:t>
      </w:r>
      <w:r w:rsidRPr="007E39EA">
        <w:rPr>
          <w:rFonts w:ascii="Arial" w:hAnsi="Arial" w:cs="Arial"/>
          <w:b/>
        </w:rPr>
        <w:t>Cultural Centre, St Andrews Way</w:t>
      </w:r>
    </w:p>
    <w:p w14:paraId="3BCA10A8" w14:textId="77777777" w:rsidR="00793595" w:rsidRDefault="00793595" w:rsidP="00793595">
      <w:pPr>
        <w:rPr>
          <w:rFonts w:ascii="Arial" w:hAnsi="Arial" w:cs="Arial"/>
          <w:b/>
        </w:rPr>
      </w:pPr>
    </w:p>
    <w:p w14:paraId="51EDC1AA" w14:textId="57387530" w:rsidR="00793595" w:rsidRDefault="00793595" w:rsidP="00793595">
      <w:pPr>
        <w:ind w:left="2127" w:hanging="2127"/>
        <w:rPr>
          <w:rFonts w:ascii="Arial" w:hAnsi="Arial" w:cs="Arial"/>
        </w:rPr>
      </w:pPr>
      <w:r w:rsidRPr="007E39EA">
        <w:rPr>
          <w:rFonts w:ascii="Arial" w:hAnsi="Arial" w:cs="Arial"/>
          <w:b/>
        </w:rPr>
        <w:t>Present:</w:t>
      </w:r>
      <w:r>
        <w:rPr>
          <w:rFonts w:ascii="Arial" w:hAnsi="Arial" w:cs="Arial"/>
        </w:rPr>
        <w:tab/>
      </w:r>
      <w:r w:rsidRPr="002B09D6">
        <w:rPr>
          <w:rFonts w:ascii="Arial" w:hAnsi="Arial" w:cs="Arial"/>
        </w:rPr>
        <w:t>Councillors</w:t>
      </w:r>
      <w:r>
        <w:rPr>
          <w:rFonts w:ascii="Arial" w:hAnsi="Arial" w:cs="Arial"/>
        </w:rPr>
        <w:t xml:space="preserve"> </w:t>
      </w:r>
      <w:bookmarkStart w:id="0" w:name="_Hlk23843412"/>
      <w:r>
        <w:rPr>
          <w:rFonts w:ascii="Arial" w:hAnsi="Arial" w:cs="Arial"/>
        </w:rPr>
        <w:t>Ken Maxwell (Chair),</w:t>
      </w:r>
      <w:r w:rsidR="00FC67D7">
        <w:rPr>
          <w:rFonts w:ascii="Arial" w:hAnsi="Arial" w:cs="Arial"/>
        </w:rPr>
        <w:t xml:space="preserve"> Sameeha Rehman (Secretary)</w:t>
      </w:r>
      <w:r>
        <w:rPr>
          <w:rFonts w:ascii="Arial" w:hAnsi="Arial" w:cs="Arial"/>
        </w:rPr>
        <w:t xml:space="preserve"> Campbell Provan (Treasurer), </w:t>
      </w:r>
      <w:r w:rsidR="00FC67D7">
        <w:rPr>
          <w:rFonts w:ascii="Arial" w:hAnsi="Arial" w:cs="Arial"/>
        </w:rPr>
        <w:t xml:space="preserve">Paul Brown, </w:t>
      </w:r>
      <w:r>
        <w:rPr>
          <w:rFonts w:ascii="Arial" w:hAnsi="Arial" w:cs="Arial"/>
        </w:rPr>
        <w:t xml:space="preserve">Gerard Campbell, Craig Cowan, Tom Forrester, </w:t>
      </w:r>
      <w:r w:rsidR="00FC67D7">
        <w:rPr>
          <w:rFonts w:ascii="Arial" w:hAnsi="Arial" w:cs="Arial"/>
        </w:rPr>
        <w:t xml:space="preserve">Iain MacGregor, </w:t>
      </w:r>
      <w:proofErr w:type="spellStart"/>
      <w:r w:rsidRPr="00080E84">
        <w:rPr>
          <w:rFonts w:ascii="Arial" w:hAnsi="Arial" w:cs="Arial"/>
        </w:rPr>
        <w:t>Marvyn</w:t>
      </w:r>
      <w:proofErr w:type="spellEnd"/>
      <w:r w:rsidRPr="00080E84">
        <w:rPr>
          <w:rFonts w:ascii="Arial" w:hAnsi="Arial" w:cs="Arial"/>
        </w:rPr>
        <w:t xml:space="preserve"> Macka</w:t>
      </w:r>
      <w:r>
        <w:rPr>
          <w:rFonts w:ascii="Arial" w:hAnsi="Arial" w:cs="Arial"/>
        </w:rPr>
        <w:t>y, Alice Morton</w:t>
      </w:r>
      <w:bookmarkEnd w:id="0"/>
      <w:r w:rsidR="00FB5043">
        <w:rPr>
          <w:rFonts w:ascii="Arial" w:hAnsi="Arial" w:cs="Arial"/>
        </w:rPr>
        <w:t xml:space="preserve"> and</w:t>
      </w:r>
      <w:r w:rsidR="00CC6707">
        <w:rPr>
          <w:rFonts w:ascii="Arial" w:hAnsi="Arial" w:cs="Arial"/>
        </w:rPr>
        <w:t xml:space="preserve"> </w:t>
      </w:r>
      <w:r>
        <w:rPr>
          <w:rFonts w:ascii="Arial" w:hAnsi="Arial" w:cs="Arial"/>
        </w:rPr>
        <w:t>Paul Noble</w:t>
      </w:r>
      <w:r w:rsidR="00FC67D7">
        <w:rPr>
          <w:rFonts w:ascii="Arial" w:hAnsi="Arial" w:cs="Arial"/>
        </w:rPr>
        <w:t xml:space="preserve"> and Sheila Stuart</w:t>
      </w:r>
    </w:p>
    <w:p w14:paraId="292B7F49" w14:textId="5B9B0622" w:rsidR="00793595" w:rsidRDefault="00793595" w:rsidP="00793595">
      <w:pPr>
        <w:ind w:left="2127" w:hanging="2127"/>
        <w:rPr>
          <w:rFonts w:ascii="Arial" w:hAnsi="Arial" w:cs="Arial"/>
        </w:rPr>
      </w:pPr>
      <w:r>
        <w:rPr>
          <w:rFonts w:ascii="Arial" w:hAnsi="Arial" w:cs="Arial"/>
          <w:b/>
        </w:rPr>
        <w:t>In attendance;</w:t>
      </w:r>
      <w:r w:rsidR="00FB5043">
        <w:rPr>
          <w:rFonts w:ascii="Arial" w:hAnsi="Arial" w:cs="Arial"/>
        </w:rPr>
        <w:tab/>
      </w:r>
      <w:r w:rsidR="00FC67D7">
        <w:rPr>
          <w:rFonts w:ascii="Arial" w:hAnsi="Arial" w:cs="Arial"/>
        </w:rPr>
        <w:t xml:space="preserve">Cllr Stephen </w:t>
      </w:r>
      <w:proofErr w:type="spellStart"/>
      <w:r w:rsidR="00FC67D7">
        <w:rPr>
          <w:rFonts w:ascii="Arial" w:hAnsi="Arial" w:cs="Arial"/>
        </w:rPr>
        <w:t>Goldsack</w:t>
      </w:r>
      <w:proofErr w:type="spellEnd"/>
      <w:r w:rsidR="00FC67D7">
        <w:rPr>
          <w:rFonts w:ascii="Arial" w:hAnsi="Arial" w:cs="Arial"/>
        </w:rPr>
        <w:t xml:space="preserve">; PC Mark Smith, Police Scotland; </w:t>
      </w:r>
      <w:r>
        <w:rPr>
          <w:rFonts w:ascii="Arial" w:hAnsi="Arial" w:cs="Arial"/>
        </w:rPr>
        <w:t>Lorraine Kerr, Parents’ Council, Stepps Primary School</w:t>
      </w:r>
      <w:r w:rsidR="00FC67D7">
        <w:rPr>
          <w:rFonts w:ascii="Arial" w:hAnsi="Arial" w:cs="Arial"/>
        </w:rPr>
        <w:t>; Mark McBride, NLC Enterprise and Communities; various NLC representatives</w:t>
      </w:r>
    </w:p>
    <w:p w14:paraId="04BED5E9" w14:textId="39D6D6C8" w:rsidR="00793595" w:rsidRDefault="00793595" w:rsidP="00793595">
      <w:pPr>
        <w:ind w:left="2127" w:hanging="2127"/>
        <w:rPr>
          <w:rFonts w:ascii="Arial" w:hAnsi="Arial" w:cs="Arial"/>
        </w:rPr>
      </w:pPr>
      <w:r w:rsidRPr="00BA3B5D">
        <w:rPr>
          <w:rFonts w:ascii="Arial" w:hAnsi="Arial" w:cs="Arial"/>
          <w:b/>
        </w:rPr>
        <w:t>Public:</w:t>
      </w:r>
      <w:r w:rsidRPr="00080E84">
        <w:rPr>
          <w:rFonts w:ascii="Arial" w:hAnsi="Arial" w:cs="Arial"/>
        </w:rPr>
        <w:t xml:space="preserve"> </w:t>
      </w:r>
      <w:r>
        <w:rPr>
          <w:rFonts w:ascii="Arial" w:hAnsi="Arial" w:cs="Arial"/>
        </w:rPr>
        <w:tab/>
      </w:r>
      <w:r w:rsidR="00FC67D7">
        <w:rPr>
          <w:rFonts w:ascii="Arial" w:hAnsi="Arial" w:cs="Arial"/>
        </w:rPr>
        <w:t>56</w:t>
      </w:r>
      <w:r>
        <w:rPr>
          <w:rFonts w:ascii="Arial" w:hAnsi="Arial" w:cs="Arial"/>
        </w:rPr>
        <w:t xml:space="preserve"> persons</w:t>
      </w:r>
    </w:p>
    <w:p w14:paraId="2820FC93" w14:textId="394E018A" w:rsidR="00793595" w:rsidRPr="00B54A46" w:rsidRDefault="00793595" w:rsidP="00793595">
      <w:pPr>
        <w:ind w:left="2127" w:hanging="2127"/>
        <w:rPr>
          <w:rFonts w:ascii="Arial" w:hAnsi="Arial" w:cs="Arial"/>
        </w:rPr>
      </w:pPr>
      <w:r w:rsidRPr="00080E84">
        <w:rPr>
          <w:rFonts w:ascii="Arial" w:hAnsi="Arial" w:cs="Arial"/>
          <w:b/>
        </w:rPr>
        <w:t>Apologie</w:t>
      </w:r>
      <w:r>
        <w:rPr>
          <w:rFonts w:ascii="Arial" w:hAnsi="Arial" w:cs="Arial"/>
          <w:b/>
        </w:rPr>
        <w:t>s:</w:t>
      </w:r>
      <w:r>
        <w:rPr>
          <w:rFonts w:ascii="Arial" w:hAnsi="Arial" w:cs="Arial"/>
          <w:b/>
        </w:rPr>
        <w:tab/>
      </w:r>
      <w:r w:rsidRPr="00BA3B5D">
        <w:rPr>
          <w:rFonts w:ascii="Arial" w:hAnsi="Arial" w:cs="Arial"/>
        </w:rPr>
        <w:t>C</w:t>
      </w:r>
      <w:r>
        <w:rPr>
          <w:rFonts w:ascii="Arial" w:hAnsi="Arial" w:cs="Arial"/>
        </w:rPr>
        <w:t>ouncillors</w:t>
      </w:r>
      <w:r w:rsidR="00FB5043">
        <w:rPr>
          <w:rFonts w:ascii="Arial" w:hAnsi="Arial" w:cs="Arial"/>
        </w:rPr>
        <w:t xml:space="preserve"> Paul Brown,</w:t>
      </w:r>
      <w:r>
        <w:rPr>
          <w:rFonts w:ascii="Arial" w:hAnsi="Arial" w:cs="Arial"/>
        </w:rPr>
        <w:t xml:space="preserve"> </w:t>
      </w:r>
      <w:r w:rsidR="00A75BDD">
        <w:rPr>
          <w:rFonts w:ascii="Arial" w:hAnsi="Arial" w:cs="Arial"/>
        </w:rPr>
        <w:t>Ewan Graham and Carol Graham</w:t>
      </w:r>
      <w:r w:rsidR="00FC67D7">
        <w:rPr>
          <w:rFonts w:ascii="Arial" w:hAnsi="Arial" w:cs="Arial"/>
        </w:rPr>
        <w:t xml:space="preserve">; </w:t>
      </w:r>
      <w:r w:rsidR="00FB5043">
        <w:rPr>
          <w:rFonts w:ascii="Arial" w:hAnsi="Arial" w:cs="Arial"/>
        </w:rPr>
        <w:t>NLC</w:t>
      </w:r>
      <w:r>
        <w:rPr>
          <w:rFonts w:ascii="Arial" w:hAnsi="Arial" w:cs="Arial"/>
        </w:rPr>
        <w:t xml:space="preserve"> Cllrs Lynne Anderson and John McLaren </w:t>
      </w:r>
    </w:p>
    <w:p w14:paraId="14865E55" w14:textId="7DB2B408" w:rsidR="00793595" w:rsidRDefault="00793595" w:rsidP="00793595">
      <w:pPr>
        <w:numPr>
          <w:ilvl w:val="0"/>
          <w:numId w:val="1"/>
        </w:numPr>
        <w:ind w:left="720" w:hanging="720"/>
        <w:rPr>
          <w:rFonts w:ascii="Arial" w:hAnsi="Arial" w:cs="Arial"/>
          <w:b/>
        </w:rPr>
      </w:pPr>
      <w:r w:rsidRPr="00080E84">
        <w:rPr>
          <w:rFonts w:ascii="Arial" w:hAnsi="Arial" w:cs="Arial"/>
          <w:b/>
        </w:rPr>
        <w:t>Opening Remarks/Introductions</w:t>
      </w:r>
    </w:p>
    <w:p w14:paraId="052D5ECF" w14:textId="11BCD23E" w:rsidR="00FA6789" w:rsidRDefault="00793595" w:rsidP="000A361B">
      <w:pPr>
        <w:ind w:left="720" w:hanging="720"/>
        <w:jc w:val="both"/>
        <w:rPr>
          <w:rFonts w:ascii="Arial" w:hAnsi="Arial" w:cs="Arial"/>
        </w:rPr>
      </w:pPr>
      <w:r w:rsidRPr="00793595">
        <w:rPr>
          <w:rFonts w:ascii="Arial" w:hAnsi="Arial" w:cs="Arial"/>
          <w:bCs/>
        </w:rPr>
        <w:t>1.1</w:t>
      </w:r>
      <w:r>
        <w:rPr>
          <w:rFonts w:ascii="Arial" w:hAnsi="Arial" w:cs="Arial"/>
          <w:b/>
        </w:rPr>
        <w:t xml:space="preserve"> </w:t>
      </w:r>
      <w:r>
        <w:rPr>
          <w:rFonts w:ascii="Arial" w:hAnsi="Arial" w:cs="Arial"/>
          <w:b/>
        </w:rPr>
        <w:tab/>
      </w:r>
      <w:r w:rsidRPr="00793595">
        <w:rPr>
          <w:rFonts w:ascii="Arial" w:hAnsi="Arial" w:cs="Arial"/>
        </w:rPr>
        <w:t xml:space="preserve">Chair Ken Maxwell welcomed everyone and thanked them for their attendance </w:t>
      </w:r>
      <w:r w:rsidR="00A75BDD">
        <w:rPr>
          <w:rFonts w:ascii="Arial" w:hAnsi="Arial" w:cs="Arial"/>
        </w:rPr>
        <w:t>to</w:t>
      </w:r>
      <w:r w:rsidRPr="00793595">
        <w:rPr>
          <w:rFonts w:ascii="Arial" w:hAnsi="Arial" w:cs="Arial"/>
        </w:rPr>
        <w:t xml:space="preserve"> the meeting.</w:t>
      </w:r>
    </w:p>
    <w:p w14:paraId="64C40A33" w14:textId="7519BE79" w:rsidR="00793595" w:rsidRDefault="00793595" w:rsidP="00793595">
      <w:pPr>
        <w:ind w:left="720" w:hanging="720"/>
        <w:jc w:val="both"/>
        <w:rPr>
          <w:rFonts w:ascii="Arial" w:hAnsi="Arial" w:cs="Arial"/>
          <w:b/>
        </w:rPr>
      </w:pPr>
      <w:r>
        <w:rPr>
          <w:rFonts w:ascii="Arial" w:hAnsi="Arial" w:cs="Arial"/>
          <w:b/>
        </w:rPr>
        <w:t xml:space="preserve">2.0 </w:t>
      </w:r>
      <w:r>
        <w:rPr>
          <w:rFonts w:ascii="Arial" w:hAnsi="Arial" w:cs="Arial"/>
          <w:b/>
        </w:rPr>
        <w:tab/>
        <w:t>Apologies</w:t>
      </w:r>
    </w:p>
    <w:p w14:paraId="610384C5" w14:textId="491A8F20" w:rsidR="00FA6789" w:rsidRDefault="00793595" w:rsidP="000A361B">
      <w:pPr>
        <w:ind w:left="720" w:hanging="720"/>
        <w:jc w:val="both"/>
        <w:rPr>
          <w:rFonts w:ascii="Arial" w:hAnsi="Arial" w:cs="Arial"/>
          <w:bCs/>
        </w:rPr>
      </w:pPr>
      <w:r>
        <w:rPr>
          <w:rFonts w:ascii="Arial" w:hAnsi="Arial" w:cs="Arial"/>
          <w:bCs/>
        </w:rPr>
        <w:t xml:space="preserve">2.1 </w:t>
      </w:r>
      <w:r>
        <w:rPr>
          <w:rFonts w:ascii="Arial" w:hAnsi="Arial" w:cs="Arial"/>
          <w:bCs/>
        </w:rPr>
        <w:tab/>
        <w:t>Apologies were received as noted above</w:t>
      </w:r>
    </w:p>
    <w:p w14:paraId="080CFAAC" w14:textId="6EA94538" w:rsidR="00793595" w:rsidRPr="005F073C" w:rsidRDefault="00793595" w:rsidP="00793595">
      <w:pPr>
        <w:ind w:left="720" w:hanging="720"/>
        <w:jc w:val="both"/>
        <w:rPr>
          <w:rFonts w:ascii="Arial" w:hAnsi="Arial" w:cs="Arial"/>
          <w:b/>
        </w:rPr>
      </w:pPr>
      <w:r w:rsidRPr="005F073C">
        <w:rPr>
          <w:rFonts w:ascii="Arial" w:hAnsi="Arial" w:cs="Arial"/>
          <w:b/>
        </w:rPr>
        <w:t xml:space="preserve">3.0 </w:t>
      </w:r>
      <w:r w:rsidRPr="005F073C">
        <w:rPr>
          <w:rFonts w:ascii="Arial" w:hAnsi="Arial" w:cs="Arial"/>
          <w:b/>
        </w:rPr>
        <w:tab/>
        <w:t>Minutes of Previous Meeting</w:t>
      </w:r>
    </w:p>
    <w:p w14:paraId="45F634B5" w14:textId="50C539FA" w:rsidR="00FA6789" w:rsidRPr="005F073C" w:rsidRDefault="00793595" w:rsidP="000A361B">
      <w:pPr>
        <w:ind w:left="720" w:hanging="720"/>
        <w:jc w:val="both"/>
        <w:rPr>
          <w:rFonts w:ascii="Arial" w:hAnsi="Arial" w:cs="Arial"/>
          <w:bCs/>
        </w:rPr>
      </w:pPr>
      <w:r w:rsidRPr="005F073C">
        <w:rPr>
          <w:rFonts w:ascii="Arial" w:hAnsi="Arial" w:cs="Arial"/>
          <w:bCs/>
        </w:rPr>
        <w:t xml:space="preserve">3.1 </w:t>
      </w:r>
      <w:r w:rsidRPr="005F073C">
        <w:rPr>
          <w:rFonts w:ascii="Arial" w:hAnsi="Arial" w:cs="Arial"/>
          <w:bCs/>
        </w:rPr>
        <w:tab/>
        <w:t>Minutes of the previous meeting were approved</w:t>
      </w:r>
      <w:r w:rsidR="00FB5043">
        <w:rPr>
          <w:rFonts w:ascii="Arial" w:hAnsi="Arial" w:cs="Arial"/>
          <w:bCs/>
        </w:rPr>
        <w:t xml:space="preserve">, subject to the </w:t>
      </w:r>
      <w:r w:rsidR="00FC67D7">
        <w:rPr>
          <w:rFonts w:ascii="Arial" w:hAnsi="Arial" w:cs="Arial"/>
          <w:bCs/>
        </w:rPr>
        <w:t xml:space="preserve">amendment of ‘did’ to ‘does’ in 5.3. Proposed by Craig Cowan, seconded by Gerry Campbell. </w:t>
      </w:r>
    </w:p>
    <w:p w14:paraId="63FECD40" w14:textId="1411633F" w:rsidR="00FA6789" w:rsidRPr="005F073C" w:rsidRDefault="00793595" w:rsidP="000A361B">
      <w:pPr>
        <w:ind w:left="720" w:hanging="720"/>
        <w:jc w:val="both"/>
        <w:rPr>
          <w:rFonts w:ascii="Arial" w:hAnsi="Arial" w:cs="Arial"/>
          <w:b/>
        </w:rPr>
      </w:pPr>
      <w:r w:rsidRPr="005F073C">
        <w:rPr>
          <w:rFonts w:ascii="Arial" w:hAnsi="Arial" w:cs="Arial"/>
          <w:b/>
        </w:rPr>
        <w:t xml:space="preserve">4.0 </w:t>
      </w:r>
      <w:r w:rsidR="00884C85" w:rsidRPr="005F073C">
        <w:rPr>
          <w:rFonts w:ascii="Arial" w:hAnsi="Arial" w:cs="Arial"/>
          <w:b/>
        </w:rPr>
        <w:tab/>
        <w:t>Community Police</w:t>
      </w:r>
    </w:p>
    <w:p w14:paraId="73DBD2C8" w14:textId="51AB77B1" w:rsidR="00FC67D7" w:rsidRDefault="00FA6789" w:rsidP="00884C85">
      <w:pPr>
        <w:ind w:left="720" w:hanging="720"/>
        <w:jc w:val="both"/>
        <w:rPr>
          <w:rFonts w:ascii="Arial" w:hAnsi="Arial" w:cs="Arial"/>
          <w:bCs/>
        </w:rPr>
      </w:pPr>
      <w:r w:rsidRPr="005F073C">
        <w:rPr>
          <w:rFonts w:ascii="Arial" w:hAnsi="Arial" w:cs="Arial"/>
          <w:bCs/>
        </w:rPr>
        <w:t xml:space="preserve">4.1 </w:t>
      </w:r>
      <w:r w:rsidRPr="005F073C">
        <w:rPr>
          <w:rFonts w:ascii="Arial" w:hAnsi="Arial" w:cs="Arial"/>
          <w:bCs/>
        </w:rPr>
        <w:tab/>
      </w:r>
      <w:r w:rsidR="00FC67D7">
        <w:rPr>
          <w:rFonts w:ascii="Arial" w:hAnsi="Arial" w:cs="Arial"/>
          <w:bCs/>
        </w:rPr>
        <w:t>PC Mark Smith reported that 102 incidents had been recorded between 17</w:t>
      </w:r>
      <w:r w:rsidR="00FC67D7" w:rsidRPr="00FC67D7">
        <w:rPr>
          <w:rFonts w:ascii="Arial" w:hAnsi="Arial" w:cs="Arial"/>
          <w:bCs/>
          <w:vertAlign w:val="superscript"/>
        </w:rPr>
        <w:t>th</w:t>
      </w:r>
      <w:r w:rsidR="00FC67D7">
        <w:rPr>
          <w:rFonts w:ascii="Arial" w:hAnsi="Arial" w:cs="Arial"/>
          <w:bCs/>
        </w:rPr>
        <w:t xml:space="preserve"> January 2020 and 17</w:t>
      </w:r>
      <w:r w:rsidR="00FC67D7" w:rsidRPr="00FC67D7">
        <w:rPr>
          <w:rFonts w:ascii="Arial" w:hAnsi="Arial" w:cs="Arial"/>
          <w:bCs/>
          <w:vertAlign w:val="superscript"/>
        </w:rPr>
        <w:t>th</w:t>
      </w:r>
      <w:r w:rsidR="00FC67D7">
        <w:rPr>
          <w:rFonts w:ascii="Arial" w:hAnsi="Arial" w:cs="Arial"/>
          <w:bCs/>
        </w:rPr>
        <w:t xml:space="preserve"> February 2020. 42 declared non-police attendance</w:t>
      </w:r>
      <w:r w:rsidR="007B2712">
        <w:rPr>
          <w:rFonts w:ascii="Arial" w:hAnsi="Arial" w:cs="Arial"/>
          <w:bCs/>
        </w:rPr>
        <w:t xml:space="preserve">; 8 related to incidents caught on the motorway AMPR camera. There were 12 crimes, including attempted break-ins by a suspect who has returned to prison. Residents had left the CC questions on social media regarding speeding at </w:t>
      </w:r>
      <w:proofErr w:type="spellStart"/>
      <w:r w:rsidR="007B2712">
        <w:rPr>
          <w:rFonts w:ascii="Arial" w:hAnsi="Arial" w:cs="Arial"/>
          <w:bCs/>
        </w:rPr>
        <w:t>Lenzie</w:t>
      </w:r>
      <w:proofErr w:type="spellEnd"/>
      <w:r w:rsidR="007B2712">
        <w:rPr>
          <w:rFonts w:ascii="Arial" w:hAnsi="Arial" w:cs="Arial"/>
          <w:bCs/>
        </w:rPr>
        <w:t xml:space="preserve"> Brae. PC Mark Smith noted that speed checks had been carried out previously and, on every occasion, no ticket had been issued. He has approached the Roads department at NLC on a number of occasions but no action has been taken. </w:t>
      </w:r>
    </w:p>
    <w:p w14:paraId="5CC34638" w14:textId="1B10A7F0" w:rsidR="000A361B" w:rsidRDefault="000A361B" w:rsidP="000A361B">
      <w:pPr>
        <w:ind w:left="0" w:firstLine="0"/>
        <w:jc w:val="both"/>
        <w:rPr>
          <w:rFonts w:ascii="Arial" w:hAnsi="Arial" w:cs="Arial"/>
          <w:b/>
        </w:rPr>
      </w:pPr>
      <w:r w:rsidRPr="005F073C">
        <w:rPr>
          <w:rFonts w:ascii="Arial" w:hAnsi="Arial" w:cs="Arial"/>
          <w:b/>
        </w:rPr>
        <w:t xml:space="preserve">5.0 </w:t>
      </w:r>
      <w:r w:rsidR="0031556B" w:rsidRPr="005F073C">
        <w:rPr>
          <w:rFonts w:ascii="Arial" w:hAnsi="Arial" w:cs="Arial"/>
          <w:b/>
        </w:rPr>
        <w:tab/>
      </w:r>
      <w:r w:rsidRPr="005F073C">
        <w:rPr>
          <w:rFonts w:ascii="Arial" w:hAnsi="Arial" w:cs="Arial"/>
          <w:b/>
        </w:rPr>
        <w:t>Stepps Primary School Temporary Move</w:t>
      </w:r>
    </w:p>
    <w:p w14:paraId="690760E6" w14:textId="77777777" w:rsidR="00281BEA" w:rsidRPr="005F073C" w:rsidRDefault="00281BEA" w:rsidP="000A361B">
      <w:pPr>
        <w:ind w:left="0" w:firstLine="0"/>
        <w:jc w:val="both"/>
        <w:rPr>
          <w:rFonts w:ascii="Arial" w:hAnsi="Arial" w:cs="Arial"/>
          <w:b/>
        </w:rPr>
      </w:pPr>
    </w:p>
    <w:p w14:paraId="41539404" w14:textId="77777777" w:rsidR="00003046" w:rsidRDefault="000A361B" w:rsidP="002B13B0">
      <w:pPr>
        <w:ind w:left="720" w:hanging="720"/>
        <w:jc w:val="both"/>
        <w:rPr>
          <w:rFonts w:ascii="Arial" w:hAnsi="Arial" w:cs="Arial"/>
          <w:bCs/>
          <w:u w:val="single"/>
        </w:rPr>
      </w:pPr>
      <w:r w:rsidRPr="005F073C">
        <w:rPr>
          <w:rFonts w:ascii="Arial" w:hAnsi="Arial" w:cs="Arial"/>
          <w:bCs/>
        </w:rPr>
        <w:t>5.1</w:t>
      </w:r>
      <w:r w:rsidR="0031556B" w:rsidRPr="005F073C">
        <w:rPr>
          <w:rFonts w:ascii="Arial" w:hAnsi="Arial" w:cs="Arial"/>
          <w:bCs/>
        </w:rPr>
        <w:tab/>
      </w:r>
      <w:r w:rsidR="00132F46" w:rsidRPr="00132F46">
        <w:rPr>
          <w:rFonts w:ascii="Arial" w:hAnsi="Arial" w:cs="Arial"/>
          <w:bCs/>
          <w:u w:val="single"/>
        </w:rPr>
        <w:t xml:space="preserve">Mark McBride and the NLC Education Officers made representation and took questions from members of the public: </w:t>
      </w:r>
    </w:p>
    <w:p w14:paraId="58B96C60" w14:textId="77777777" w:rsidR="00003046" w:rsidRDefault="00132F46" w:rsidP="00003046">
      <w:pPr>
        <w:ind w:left="720" w:firstLine="0"/>
        <w:jc w:val="both"/>
        <w:rPr>
          <w:rFonts w:ascii="Arial" w:hAnsi="Arial" w:cs="Arial"/>
          <w:bCs/>
        </w:rPr>
      </w:pPr>
      <w:r>
        <w:rPr>
          <w:rFonts w:ascii="Arial" w:hAnsi="Arial" w:cs="Arial"/>
          <w:bCs/>
        </w:rPr>
        <w:t xml:space="preserve">It was noted that Stepps Primary School was not a North Lanarkshire Council facility and was owned by TSNL, who are in a legal dispute with the contractor that delivered the drainage. NLC were made aware of the defect in March/April 2019. </w:t>
      </w:r>
    </w:p>
    <w:p w14:paraId="7F474236" w14:textId="77777777" w:rsidR="00003046" w:rsidRDefault="00132F46" w:rsidP="00003046">
      <w:pPr>
        <w:ind w:left="720" w:firstLine="0"/>
        <w:jc w:val="both"/>
        <w:rPr>
          <w:rFonts w:ascii="Arial" w:hAnsi="Arial" w:cs="Arial"/>
          <w:bCs/>
        </w:rPr>
      </w:pPr>
      <w:r>
        <w:rPr>
          <w:rFonts w:ascii="Arial" w:hAnsi="Arial" w:cs="Arial"/>
          <w:bCs/>
        </w:rPr>
        <w:lastRenderedPageBreak/>
        <w:t>The Council spoke about various options with the original and preferred option including the closure of the school building and the installation of temporary classrooms on the hockey pitches.</w:t>
      </w:r>
    </w:p>
    <w:p w14:paraId="07AA8441" w14:textId="77777777" w:rsidR="00003046" w:rsidRDefault="00132F46" w:rsidP="00003046">
      <w:pPr>
        <w:ind w:left="720" w:firstLine="0"/>
        <w:jc w:val="both"/>
        <w:rPr>
          <w:rFonts w:ascii="Arial" w:hAnsi="Arial" w:cs="Arial"/>
          <w:bCs/>
        </w:rPr>
      </w:pPr>
      <w:r>
        <w:rPr>
          <w:rFonts w:ascii="Arial" w:hAnsi="Arial" w:cs="Arial"/>
          <w:bCs/>
        </w:rPr>
        <w:t xml:space="preserve">A ground investigation took place in August 2019. Further site investigations </w:t>
      </w:r>
      <w:r w:rsidR="00003046">
        <w:rPr>
          <w:rFonts w:ascii="Arial" w:hAnsi="Arial" w:cs="Arial"/>
          <w:bCs/>
        </w:rPr>
        <w:t xml:space="preserve">took place in November 2019. At this time, the drainage in the Junior Wing of the school suddenly failed and temporary measures were urgently installed. </w:t>
      </w:r>
    </w:p>
    <w:p w14:paraId="2AFF98C8" w14:textId="77777777" w:rsidR="00003046" w:rsidRDefault="00003046" w:rsidP="00003046">
      <w:pPr>
        <w:ind w:left="720" w:firstLine="0"/>
        <w:jc w:val="both"/>
        <w:rPr>
          <w:rFonts w:ascii="Arial" w:hAnsi="Arial" w:cs="Arial"/>
          <w:bCs/>
        </w:rPr>
      </w:pPr>
      <w:r>
        <w:rPr>
          <w:rFonts w:ascii="Arial" w:hAnsi="Arial" w:cs="Arial"/>
          <w:bCs/>
        </w:rPr>
        <w:t xml:space="preserve">In December 2019, the Project Manager for TSNL left his post. </w:t>
      </w:r>
    </w:p>
    <w:p w14:paraId="00C0C5C3" w14:textId="2A94E81B" w:rsidR="00655C73" w:rsidRDefault="00003046" w:rsidP="00003046">
      <w:pPr>
        <w:ind w:left="720" w:firstLine="0"/>
        <w:jc w:val="both"/>
        <w:rPr>
          <w:rFonts w:ascii="Arial" w:hAnsi="Arial" w:cs="Arial"/>
          <w:bCs/>
        </w:rPr>
      </w:pPr>
      <w:r>
        <w:rPr>
          <w:rFonts w:ascii="Arial" w:hAnsi="Arial" w:cs="Arial"/>
          <w:bCs/>
        </w:rPr>
        <w:t xml:space="preserve">In January 2020, TSNL met with NLC to say that the time period to complete the drainage works would be greatly delayed due to a 20% increase in the work required. </w:t>
      </w:r>
    </w:p>
    <w:p w14:paraId="2D99172C" w14:textId="266E3993" w:rsidR="00003046" w:rsidRDefault="00003046" w:rsidP="00003046">
      <w:pPr>
        <w:ind w:left="720" w:firstLine="0"/>
        <w:jc w:val="both"/>
        <w:rPr>
          <w:rFonts w:ascii="Arial" w:hAnsi="Arial" w:cs="Arial"/>
          <w:bCs/>
        </w:rPr>
      </w:pPr>
      <w:r>
        <w:rPr>
          <w:rFonts w:ascii="Arial" w:hAnsi="Arial" w:cs="Arial"/>
          <w:bCs/>
        </w:rPr>
        <w:t>The NLC Officers stressed the concerns of NLC that the time required to install the temporary classrooms could potentially be too long and the full school drainage may fail in the interim. The plan at this point was to meet a start date of June 2020. Further works to the drainage in the Junior Wing will take place in Easter.</w:t>
      </w:r>
    </w:p>
    <w:p w14:paraId="75D1B833" w14:textId="56E32921" w:rsidR="00003046" w:rsidRDefault="00003046" w:rsidP="00003046">
      <w:pPr>
        <w:ind w:left="720" w:firstLine="0"/>
        <w:jc w:val="both"/>
        <w:rPr>
          <w:rFonts w:ascii="Arial" w:hAnsi="Arial" w:cs="Arial"/>
          <w:bCs/>
        </w:rPr>
      </w:pPr>
      <w:r>
        <w:rPr>
          <w:rFonts w:ascii="Arial" w:hAnsi="Arial" w:cs="Arial"/>
          <w:bCs/>
        </w:rPr>
        <w:t xml:space="preserve">In response to a question as to whether TSNL would make an appearance to the community, NLC Officers noted that with a new Project Manager in post, it was not appropriate as they were yet unaware of future plans at this point. </w:t>
      </w:r>
    </w:p>
    <w:p w14:paraId="63ADB625" w14:textId="68C92DA3" w:rsidR="00003046" w:rsidRDefault="00003046" w:rsidP="00003046">
      <w:pPr>
        <w:ind w:left="720" w:firstLine="0"/>
        <w:jc w:val="both"/>
        <w:rPr>
          <w:rFonts w:ascii="Arial" w:hAnsi="Arial" w:cs="Arial"/>
          <w:bCs/>
        </w:rPr>
      </w:pPr>
      <w:r>
        <w:rPr>
          <w:rFonts w:ascii="Arial" w:hAnsi="Arial" w:cs="Arial"/>
          <w:bCs/>
        </w:rPr>
        <w:t xml:space="preserve">It was noted that there would be no harm to the health of the pupils during the completion of works. </w:t>
      </w:r>
    </w:p>
    <w:p w14:paraId="08E8C406" w14:textId="13E83C7F" w:rsidR="00003046" w:rsidRDefault="00003046" w:rsidP="00003046">
      <w:pPr>
        <w:ind w:left="720" w:firstLine="0"/>
        <w:jc w:val="both"/>
        <w:rPr>
          <w:rFonts w:ascii="Arial" w:hAnsi="Arial" w:cs="Arial"/>
          <w:bCs/>
        </w:rPr>
      </w:pPr>
      <w:r>
        <w:rPr>
          <w:rFonts w:ascii="Arial" w:hAnsi="Arial" w:cs="Arial"/>
          <w:bCs/>
        </w:rPr>
        <w:t>Concerns were raised regarding the reduction of lunch and break times outside in the playground due to the drainage works. It was noted that this would be necessary and the priority was to stabilise the ground first and foremost.</w:t>
      </w:r>
    </w:p>
    <w:p w14:paraId="4F6593FA" w14:textId="2898AF93" w:rsidR="00003046" w:rsidRDefault="00003046" w:rsidP="00003046">
      <w:pPr>
        <w:ind w:left="720" w:firstLine="0"/>
        <w:jc w:val="both"/>
        <w:rPr>
          <w:rFonts w:ascii="Arial" w:hAnsi="Arial" w:cs="Arial"/>
          <w:bCs/>
        </w:rPr>
      </w:pPr>
      <w:r>
        <w:rPr>
          <w:rFonts w:ascii="Arial" w:hAnsi="Arial" w:cs="Arial"/>
          <w:bCs/>
        </w:rPr>
        <w:t>Mark McBride ended by saying that NLC were waiting for the outcome of TSNL checks before releasing a full contingency plan for the works and future of Stepps Primary.</w:t>
      </w:r>
    </w:p>
    <w:p w14:paraId="77E14E0C" w14:textId="197C27F6" w:rsidR="00281BEA" w:rsidRDefault="00281BEA" w:rsidP="002B13B0">
      <w:pPr>
        <w:ind w:left="720" w:hanging="720"/>
        <w:jc w:val="both"/>
        <w:rPr>
          <w:rFonts w:ascii="Arial" w:hAnsi="Arial" w:cs="Arial"/>
          <w:bCs/>
        </w:rPr>
      </w:pPr>
    </w:p>
    <w:p w14:paraId="4B15B6BF" w14:textId="77777777" w:rsidR="00281BEA" w:rsidRDefault="00281BEA" w:rsidP="002B13B0">
      <w:pPr>
        <w:ind w:left="720" w:hanging="720"/>
        <w:jc w:val="both"/>
        <w:rPr>
          <w:rFonts w:ascii="Arial" w:hAnsi="Arial" w:cs="Arial"/>
          <w:bCs/>
        </w:rPr>
      </w:pPr>
    </w:p>
    <w:p w14:paraId="620B668D" w14:textId="76FA40AF" w:rsidR="00925762" w:rsidRDefault="00925762" w:rsidP="000A361B">
      <w:pPr>
        <w:ind w:left="0" w:firstLine="0"/>
        <w:jc w:val="both"/>
        <w:rPr>
          <w:rFonts w:ascii="Arial" w:hAnsi="Arial" w:cs="Arial"/>
          <w:b/>
        </w:rPr>
      </w:pPr>
      <w:r>
        <w:rPr>
          <w:rFonts w:ascii="Arial" w:hAnsi="Arial" w:cs="Arial"/>
          <w:b/>
        </w:rPr>
        <w:t xml:space="preserve">6.0 </w:t>
      </w:r>
      <w:r w:rsidR="0031556B">
        <w:rPr>
          <w:rFonts w:ascii="Arial" w:hAnsi="Arial" w:cs="Arial"/>
          <w:b/>
        </w:rPr>
        <w:tab/>
      </w:r>
      <w:r w:rsidR="00281BEA">
        <w:rPr>
          <w:rFonts w:ascii="Arial" w:hAnsi="Arial" w:cs="Arial"/>
          <w:b/>
        </w:rPr>
        <w:t>Planning Update</w:t>
      </w:r>
    </w:p>
    <w:p w14:paraId="7990835D" w14:textId="77777777" w:rsidR="00281BEA" w:rsidRDefault="00281BEA" w:rsidP="000A361B">
      <w:pPr>
        <w:ind w:left="0" w:firstLine="0"/>
        <w:jc w:val="both"/>
        <w:rPr>
          <w:rFonts w:ascii="Arial" w:hAnsi="Arial" w:cs="Arial"/>
          <w:b/>
        </w:rPr>
      </w:pPr>
    </w:p>
    <w:p w14:paraId="381ADC01" w14:textId="7335EE0C" w:rsidR="00EE7AB0" w:rsidRDefault="0031556B" w:rsidP="00A242FA">
      <w:pPr>
        <w:ind w:left="720" w:hanging="720"/>
        <w:jc w:val="both"/>
        <w:rPr>
          <w:rFonts w:ascii="Arial" w:hAnsi="Arial" w:cs="Arial"/>
          <w:bCs/>
        </w:rPr>
      </w:pPr>
      <w:r>
        <w:rPr>
          <w:rFonts w:ascii="Arial" w:hAnsi="Arial" w:cs="Arial"/>
          <w:bCs/>
        </w:rPr>
        <w:t xml:space="preserve">6.1 </w:t>
      </w:r>
      <w:r>
        <w:rPr>
          <w:rFonts w:ascii="Arial" w:hAnsi="Arial" w:cs="Arial"/>
          <w:bCs/>
        </w:rPr>
        <w:tab/>
      </w:r>
      <w:r w:rsidR="00281BEA" w:rsidRPr="00281BEA">
        <w:rPr>
          <w:rFonts w:ascii="Arial" w:hAnsi="Arial" w:cs="Arial"/>
          <w:bCs/>
          <w:u w:val="single"/>
        </w:rPr>
        <w:t>Save Stepps Greenbelt:</w:t>
      </w:r>
      <w:r w:rsidR="00281BEA">
        <w:rPr>
          <w:rFonts w:ascii="Arial" w:hAnsi="Arial" w:cs="Arial"/>
          <w:bCs/>
        </w:rPr>
        <w:t xml:space="preserve"> Letters are due to be sent to Fulton MacGregor MSP and Steven Bonnar MP to request support for the campaign and ongoing planning applications.</w:t>
      </w:r>
    </w:p>
    <w:p w14:paraId="1B0E1411" w14:textId="6202B860" w:rsidR="00161688" w:rsidRDefault="00161688" w:rsidP="00281BEA">
      <w:pPr>
        <w:ind w:left="720" w:hanging="720"/>
        <w:jc w:val="both"/>
        <w:rPr>
          <w:rFonts w:ascii="Arial" w:hAnsi="Arial" w:cs="Arial"/>
          <w:bCs/>
        </w:rPr>
      </w:pPr>
    </w:p>
    <w:p w14:paraId="46C1457A" w14:textId="380C887D" w:rsidR="00B05D17" w:rsidRDefault="00B05D17" w:rsidP="00281BEA">
      <w:pPr>
        <w:ind w:left="720" w:hanging="720"/>
        <w:jc w:val="both"/>
        <w:rPr>
          <w:rFonts w:ascii="Arial" w:hAnsi="Arial" w:cs="Arial"/>
          <w:bCs/>
        </w:rPr>
      </w:pPr>
      <w:r>
        <w:rPr>
          <w:rFonts w:ascii="Arial" w:hAnsi="Arial" w:cs="Arial"/>
          <w:bCs/>
        </w:rPr>
        <w:t>6.</w:t>
      </w:r>
      <w:r w:rsidR="00281BEA">
        <w:rPr>
          <w:rFonts w:ascii="Arial" w:hAnsi="Arial" w:cs="Arial"/>
          <w:bCs/>
        </w:rPr>
        <w:t>2</w:t>
      </w:r>
      <w:r>
        <w:rPr>
          <w:rFonts w:ascii="Arial" w:hAnsi="Arial" w:cs="Arial"/>
          <w:bCs/>
        </w:rPr>
        <w:t xml:space="preserve"> </w:t>
      </w:r>
      <w:r>
        <w:rPr>
          <w:rFonts w:ascii="Arial" w:hAnsi="Arial" w:cs="Arial"/>
          <w:bCs/>
        </w:rPr>
        <w:tab/>
      </w:r>
      <w:r w:rsidRPr="00B05D17">
        <w:rPr>
          <w:rFonts w:ascii="Arial" w:hAnsi="Arial" w:cs="Arial"/>
          <w:bCs/>
          <w:u w:val="single"/>
        </w:rPr>
        <w:t>Local Development Plan</w:t>
      </w:r>
      <w:r>
        <w:rPr>
          <w:rFonts w:ascii="Arial" w:hAnsi="Arial" w:cs="Arial"/>
          <w:bCs/>
        </w:rPr>
        <w:t>: The Community Council asked for a meeting with NLC Planning Officers to discuss progress on completion of the LDP which has been ongoing for 4/5 years now and is not yet near adoption. At the meeting, the Council representatives were advised that the LDP has still to go to the Reporter</w:t>
      </w:r>
      <w:r w:rsidR="00281BEA">
        <w:rPr>
          <w:rFonts w:ascii="Arial" w:hAnsi="Arial" w:cs="Arial"/>
          <w:bCs/>
        </w:rPr>
        <w:t>.</w:t>
      </w:r>
      <w:r>
        <w:rPr>
          <w:rFonts w:ascii="Arial" w:hAnsi="Arial" w:cs="Arial"/>
          <w:bCs/>
        </w:rPr>
        <w:t xml:space="preserve"> </w:t>
      </w:r>
    </w:p>
    <w:p w14:paraId="53DCE712" w14:textId="77777777" w:rsidR="00281BEA" w:rsidRDefault="00281BEA" w:rsidP="00281BEA">
      <w:pPr>
        <w:ind w:left="720" w:hanging="720"/>
        <w:jc w:val="both"/>
        <w:rPr>
          <w:rFonts w:ascii="Arial" w:hAnsi="Arial" w:cs="Arial"/>
          <w:bCs/>
        </w:rPr>
      </w:pPr>
    </w:p>
    <w:p w14:paraId="31E1A4D8" w14:textId="6DA159E6" w:rsidR="00281BEA" w:rsidRDefault="003F60B6" w:rsidP="009966CC">
      <w:pPr>
        <w:ind w:left="720" w:hanging="720"/>
        <w:jc w:val="both"/>
        <w:rPr>
          <w:rFonts w:ascii="Arial" w:hAnsi="Arial" w:cs="Arial"/>
          <w:bCs/>
        </w:rPr>
      </w:pPr>
      <w:r>
        <w:rPr>
          <w:rFonts w:ascii="Arial" w:hAnsi="Arial" w:cs="Arial"/>
          <w:bCs/>
        </w:rPr>
        <w:t>6.</w:t>
      </w:r>
      <w:r w:rsidR="00281BEA">
        <w:rPr>
          <w:rFonts w:ascii="Arial" w:hAnsi="Arial" w:cs="Arial"/>
          <w:bCs/>
        </w:rPr>
        <w:t>3</w:t>
      </w:r>
      <w:r>
        <w:rPr>
          <w:rFonts w:ascii="Arial" w:hAnsi="Arial" w:cs="Arial"/>
          <w:bCs/>
        </w:rPr>
        <w:t xml:space="preserve"> </w:t>
      </w:r>
      <w:r>
        <w:rPr>
          <w:rFonts w:ascii="Arial" w:hAnsi="Arial" w:cs="Arial"/>
          <w:bCs/>
        </w:rPr>
        <w:tab/>
      </w:r>
      <w:r w:rsidRPr="00A242FA">
        <w:rPr>
          <w:rFonts w:ascii="Arial" w:hAnsi="Arial" w:cs="Arial"/>
          <w:bCs/>
          <w:u w:val="single"/>
        </w:rPr>
        <w:t xml:space="preserve">Car </w:t>
      </w:r>
      <w:r w:rsidR="009966CC" w:rsidRPr="00A242FA">
        <w:rPr>
          <w:rFonts w:ascii="Arial" w:hAnsi="Arial" w:cs="Arial"/>
          <w:bCs/>
          <w:u w:val="single"/>
        </w:rPr>
        <w:t>W</w:t>
      </w:r>
      <w:r w:rsidRPr="00A242FA">
        <w:rPr>
          <w:rFonts w:ascii="Arial" w:hAnsi="Arial" w:cs="Arial"/>
          <w:bCs/>
          <w:u w:val="single"/>
        </w:rPr>
        <w:t>ash on Cumbernauld Rd</w:t>
      </w:r>
      <w:r w:rsidR="009966CC">
        <w:rPr>
          <w:rFonts w:ascii="Arial" w:hAnsi="Arial" w:cs="Arial"/>
          <w:bCs/>
        </w:rPr>
        <w:t xml:space="preserve">: </w:t>
      </w:r>
      <w:r w:rsidR="00281BEA">
        <w:rPr>
          <w:rFonts w:ascii="Arial" w:hAnsi="Arial" w:cs="Arial"/>
          <w:bCs/>
        </w:rPr>
        <w:t>No update on this planning application but it was noted that a number of responses had been made on the online planning portal.</w:t>
      </w:r>
    </w:p>
    <w:p w14:paraId="77E12EA9" w14:textId="585E5399" w:rsidR="00906ADC" w:rsidRDefault="009966CC" w:rsidP="00A242FA">
      <w:pPr>
        <w:ind w:left="720" w:hanging="720"/>
        <w:jc w:val="both"/>
        <w:rPr>
          <w:rFonts w:ascii="Arial" w:hAnsi="Arial" w:cs="Arial"/>
          <w:bCs/>
        </w:rPr>
      </w:pPr>
      <w:r>
        <w:rPr>
          <w:rFonts w:ascii="Arial" w:hAnsi="Arial" w:cs="Arial"/>
          <w:bCs/>
        </w:rPr>
        <w:lastRenderedPageBreak/>
        <w:tab/>
      </w:r>
    </w:p>
    <w:p w14:paraId="3B27973D" w14:textId="6FA18EF1" w:rsidR="003F60B6" w:rsidRDefault="003F60B6" w:rsidP="003F60B6">
      <w:pPr>
        <w:ind w:left="0" w:firstLine="0"/>
        <w:jc w:val="both"/>
        <w:rPr>
          <w:rFonts w:ascii="Arial" w:hAnsi="Arial" w:cs="Arial"/>
          <w:b/>
        </w:rPr>
      </w:pPr>
      <w:r>
        <w:rPr>
          <w:rFonts w:ascii="Arial" w:hAnsi="Arial" w:cs="Arial"/>
          <w:b/>
        </w:rPr>
        <w:t xml:space="preserve">7.0 </w:t>
      </w:r>
      <w:r>
        <w:rPr>
          <w:rFonts w:ascii="Arial" w:hAnsi="Arial" w:cs="Arial"/>
          <w:b/>
        </w:rPr>
        <w:tab/>
      </w:r>
      <w:r w:rsidR="00281BEA">
        <w:rPr>
          <w:rFonts w:ascii="Arial" w:hAnsi="Arial" w:cs="Arial"/>
          <w:b/>
        </w:rPr>
        <w:t>AOCB</w:t>
      </w:r>
    </w:p>
    <w:p w14:paraId="23F5A42C" w14:textId="77777777" w:rsidR="00281BEA" w:rsidRDefault="00281BEA" w:rsidP="003F60B6">
      <w:pPr>
        <w:ind w:left="0" w:firstLine="0"/>
        <w:jc w:val="both"/>
        <w:rPr>
          <w:rFonts w:ascii="Arial" w:hAnsi="Arial" w:cs="Arial"/>
          <w:b/>
        </w:rPr>
      </w:pPr>
    </w:p>
    <w:p w14:paraId="213FE616" w14:textId="21A7DFC3" w:rsidR="00281BEA" w:rsidRDefault="003F60B6" w:rsidP="00281BEA">
      <w:pPr>
        <w:ind w:left="720" w:hanging="720"/>
        <w:jc w:val="both"/>
        <w:rPr>
          <w:rFonts w:ascii="Arial" w:hAnsi="Arial" w:cs="Arial"/>
          <w:bCs/>
        </w:rPr>
      </w:pPr>
      <w:r>
        <w:rPr>
          <w:rFonts w:ascii="Arial" w:hAnsi="Arial" w:cs="Arial"/>
          <w:bCs/>
        </w:rPr>
        <w:t xml:space="preserve">7.1 </w:t>
      </w:r>
      <w:r>
        <w:rPr>
          <w:rFonts w:ascii="Arial" w:hAnsi="Arial" w:cs="Arial"/>
          <w:bCs/>
        </w:rPr>
        <w:tab/>
      </w:r>
      <w:r w:rsidR="00281BEA">
        <w:rPr>
          <w:rFonts w:ascii="Arial" w:hAnsi="Arial" w:cs="Arial"/>
          <w:bCs/>
        </w:rPr>
        <w:t>Northern Corridor Community Forum Special Meeting to take place on 3</w:t>
      </w:r>
      <w:r w:rsidR="00281BEA" w:rsidRPr="00281BEA">
        <w:rPr>
          <w:rFonts w:ascii="Arial" w:hAnsi="Arial" w:cs="Arial"/>
          <w:bCs/>
          <w:vertAlign w:val="superscript"/>
        </w:rPr>
        <w:t>rd</w:t>
      </w:r>
      <w:r w:rsidR="00281BEA">
        <w:rPr>
          <w:rFonts w:ascii="Arial" w:hAnsi="Arial" w:cs="Arial"/>
          <w:bCs/>
        </w:rPr>
        <w:t xml:space="preserve"> March, with venue to be confirmed.</w:t>
      </w:r>
    </w:p>
    <w:p w14:paraId="40400306" w14:textId="77777777" w:rsidR="00281BEA" w:rsidRDefault="00281BEA" w:rsidP="00281BEA">
      <w:pPr>
        <w:ind w:left="720" w:hanging="720"/>
        <w:jc w:val="both"/>
        <w:rPr>
          <w:rFonts w:ascii="Arial" w:hAnsi="Arial" w:cs="Arial"/>
          <w:bCs/>
        </w:rPr>
      </w:pPr>
    </w:p>
    <w:p w14:paraId="03E5021D" w14:textId="272C756D" w:rsidR="00281BEA" w:rsidRDefault="00281BEA" w:rsidP="00281BEA">
      <w:pPr>
        <w:ind w:left="720" w:hanging="720"/>
        <w:jc w:val="both"/>
        <w:rPr>
          <w:rFonts w:ascii="Arial" w:hAnsi="Arial" w:cs="Arial"/>
          <w:bCs/>
        </w:rPr>
      </w:pPr>
      <w:r>
        <w:rPr>
          <w:rFonts w:ascii="Arial" w:hAnsi="Arial" w:cs="Arial"/>
          <w:bCs/>
        </w:rPr>
        <w:t>7.2</w:t>
      </w:r>
      <w:r>
        <w:rPr>
          <w:rFonts w:ascii="Arial" w:hAnsi="Arial" w:cs="Arial"/>
          <w:bCs/>
        </w:rPr>
        <w:tab/>
        <w:t>A Health Event will be held on 14</w:t>
      </w:r>
      <w:r w:rsidRPr="00281BEA">
        <w:rPr>
          <w:rFonts w:ascii="Arial" w:hAnsi="Arial" w:cs="Arial"/>
          <w:bCs/>
          <w:vertAlign w:val="superscript"/>
        </w:rPr>
        <w:t>th</w:t>
      </w:r>
      <w:r>
        <w:rPr>
          <w:rFonts w:ascii="Arial" w:hAnsi="Arial" w:cs="Arial"/>
          <w:bCs/>
        </w:rPr>
        <w:t xml:space="preserve"> March at Chryston High School. All are welcome to attend.</w:t>
      </w:r>
    </w:p>
    <w:p w14:paraId="329F4931" w14:textId="58932D5B" w:rsidR="000E3056" w:rsidRDefault="005577D9" w:rsidP="00281BEA">
      <w:pPr>
        <w:ind w:left="0" w:firstLine="0"/>
        <w:jc w:val="both"/>
        <w:rPr>
          <w:rFonts w:ascii="Arial" w:hAnsi="Arial" w:cs="Arial"/>
          <w:bCs/>
        </w:rPr>
      </w:pPr>
      <w:r>
        <w:rPr>
          <w:rFonts w:ascii="Arial" w:hAnsi="Arial" w:cs="Arial"/>
          <w:bCs/>
        </w:rPr>
        <w:t xml:space="preserve"> </w:t>
      </w:r>
    </w:p>
    <w:p w14:paraId="6CFAF7C8" w14:textId="72C0C615" w:rsidR="00281BEA" w:rsidRDefault="005577D9" w:rsidP="00D92AEC">
      <w:pPr>
        <w:ind w:left="720" w:hanging="720"/>
        <w:jc w:val="both"/>
        <w:rPr>
          <w:rFonts w:ascii="Arial" w:hAnsi="Arial" w:cs="Arial"/>
          <w:b/>
        </w:rPr>
      </w:pPr>
      <w:r>
        <w:rPr>
          <w:rFonts w:ascii="Arial" w:hAnsi="Arial" w:cs="Arial"/>
          <w:bCs/>
        </w:rPr>
        <w:t>8.0</w:t>
      </w:r>
      <w:r>
        <w:rPr>
          <w:rFonts w:ascii="Arial" w:hAnsi="Arial" w:cs="Arial"/>
          <w:bCs/>
        </w:rPr>
        <w:tab/>
      </w:r>
      <w:r w:rsidR="00281BEA">
        <w:rPr>
          <w:rFonts w:ascii="Arial" w:hAnsi="Arial" w:cs="Arial"/>
          <w:b/>
        </w:rPr>
        <w:t>Date and time of next meeting</w:t>
      </w:r>
    </w:p>
    <w:p w14:paraId="687C09B7" w14:textId="77777777" w:rsidR="00281BEA" w:rsidRDefault="00281BEA" w:rsidP="00D92AEC">
      <w:pPr>
        <w:ind w:left="720" w:hanging="720"/>
        <w:jc w:val="both"/>
        <w:rPr>
          <w:rFonts w:ascii="Arial" w:hAnsi="Arial" w:cs="Arial"/>
          <w:b/>
        </w:rPr>
      </w:pPr>
    </w:p>
    <w:p w14:paraId="7A15687D" w14:textId="4882F642" w:rsidR="004F7E94" w:rsidRDefault="00281BEA" w:rsidP="00D92AEC">
      <w:pPr>
        <w:ind w:left="720" w:hanging="720"/>
        <w:jc w:val="both"/>
        <w:rPr>
          <w:rFonts w:ascii="Arial" w:hAnsi="Arial" w:cs="Arial"/>
          <w:bCs/>
        </w:rPr>
      </w:pPr>
      <w:r>
        <w:rPr>
          <w:rFonts w:ascii="Arial" w:hAnsi="Arial" w:cs="Arial"/>
          <w:bCs/>
        </w:rPr>
        <w:t>8.1</w:t>
      </w:r>
      <w:r>
        <w:rPr>
          <w:rFonts w:ascii="Arial" w:hAnsi="Arial" w:cs="Arial"/>
          <w:bCs/>
        </w:rPr>
        <w:tab/>
        <w:t>Monday 16</w:t>
      </w:r>
      <w:r w:rsidRPr="00281BEA">
        <w:rPr>
          <w:rFonts w:ascii="Arial" w:hAnsi="Arial" w:cs="Arial"/>
          <w:bCs/>
          <w:vertAlign w:val="superscript"/>
        </w:rPr>
        <w:t>th</w:t>
      </w:r>
      <w:r>
        <w:rPr>
          <w:rFonts w:ascii="Arial" w:hAnsi="Arial" w:cs="Arial"/>
          <w:bCs/>
        </w:rPr>
        <w:t xml:space="preserve"> March 2020 at 7.30pm in Stepps Cultural Centre, Blenheim Avenue, Stepps.</w:t>
      </w:r>
    </w:p>
    <w:p w14:paraId="61CC8027" w14:textId="77777777" w:rsidR="00793595" w:rsidRDefault="00793595" w:rsidP="00925762">
      <w:pPr>
        <w:ind w:left="0" w:firstLine="0"/>
      </w:pPr>
    </w:p>
    <w:sectPr w:rsidR="0079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09"/>
    <w:multiLevelType w:val="multilevel"/>
    <w:tmpl w:val="D2A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71D6A"/>
    <w:multiLevelType w:val="hybridMultilevel"/>
    <w:tmpl w:val="474C9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8765C"/>
    <w:multiLevelType w:val="hybridMultilevel"/>
    <w:tmpl w:val="A05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3670"/>
    <w:multiLevelType w:val="multilevel"/>
    <w:tmpl w:val="5E2061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31433"/>
    <w:multiLevelType w:val="hybridMultilevel"/>
    <w:tmpl w:val="47785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D4EBB"/>
    <w:multiLevelType w:val="multilevel"/>
    <w:tmpl w:val="5FD4E6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9E7BAB"/>
    <w:multiLevelType w:val="multilevel"/>
    <w:tmpl w:val="21D8D6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3C357B"/>
    <w:multiLevelType w:val="hybridMultilevel"/>
    <w:tmpl w:val="B8FC2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6ADE18D7"/>
    <w:multiLevelType w:val="hybridMultilevel"/>
    <w:tmpl w:val="BB32248E"/>
    <w:lvl w:ilvl="0" w:tplc="7D862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7"/>
  </w:num>
  <w:num w:numId="6">
    <w:abstractNumId w:val="0"/>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E"/>
    <w:rsid w:val="00003046"/>
    <w:rsid w:val="000A361B"/>
    <w:rsid w:val="000D2929"/>
    <w:rsid w:val="000E3056"/>
    <w:rsid w:val="00132F46"/>
    <w:rsid w:val="00143EDC"/>
    <w:rsid w:val="00161688"/>
    <w:rsid w:val="001A0CAE"/>
    <w:rsid w:val="001D43E3"/>
    <w:rsid w:val="00262455"/>
    <w:rsid w:val="00281BEA"/>
    <w:rsid w:val="002B13B0"/>
    <w:rsid w:val="002D6713"/>
    <w:rsid w:val="0031556B"/>
    <w:rsid w:val="00373D85"/>
    <w:rsid w:val="003B75C4"/>
    <w:rsid w:val="003E340C"/>
    <w:rsid w:val="003F60B6"/>
    <w:rsid w:val="003F7A13"/>
    <w:rsid w:val="00410DB9"/>
    <w:rsid w:val="004F7E94"/>
    <w:rsid w:val="0054758F"/>
    <w:rsid w:val="005577D9"/>
    <w:rsid w:val="00582936"/>
    <w:rsid w:val="005B0DDE"/>
    <w:rsid w:val="005B1D85"/>
    <w:rsid w:val="005F073C"/>
    <w:rsid w:val="005F562C"/>
    <w:rsid w:val="00655C73"/>
    <w:rsid w:val="00793595"/>
    <w:rsid w:val="007B2712"/>
    <w:rsid w:val="00884C85"/>
    <w:rsid w:val="00906ADC"/>
    <w:rsid w:val="00925762"/>
    <w:rsid w:val="00981A2E"/>
    <w:rsid w:val="009966CC"/>
    <w:rsid w:val="009F4B69"/>
    <w:rsid w:val="00A242FA"/>
    <w:rsid w:val="00A307BB"/>
    <w:rsid w:val="00A40297"/>
    <w:rsid w:val="00A75BDD"/>
    <w:rsid w:val="00A76343"/>
    <w:rsid w:val="00B05D17"/>
    <w:rsid w:val="00B97ABA"/>
    <w:rsid w:val="00CC6707"/>
    <w:rsid w:val="00D92AEC"/>
    <w:rsid w:val="00DF0DDB"/>
    <w:rsid w:val="00E67F90"/>
    <w:rsid w:val="00EE7AB0"/>
    <w:rsid w:val="00F66347"/>
    <w:rsid w:val="00F72B19"/>
    <w:rsid w:val="00FA6789"/>
    <w:rsid w:val="00FB5043"/>
    <w:rsid w:val="00FC4F6E"/>
    <w:rsid w:val="00FC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850"/>
  <w15:chartTrackingRefBased/>
  <w15:docId w15:val="{C6284B50-F636-4225-A1C3-9F7C8AB8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5"/>
    <w:pPr>
      <w:spacing w:after="120" w:line="240" w:lineRule="auto"/>
      <w:ind w:left="851" w:hanging="85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5"/>
    <w:pPr>
      <w:ind w:left="720"/>
      <w:contextualSpacing/>
    </w:pPr>
  </w:style>
  <w:style w:type="paragraph" w:styleId="BalloonText">
    <w:name w:val="Balloon Text"/>
    <w:basedOn w:val="Normal"/>
    <w:link w:val="BalloonTextChar"/>
    <w:uiPriority w:val="99"/>
    <w:semiHidden/>
    <w:unhideWhenUsed/>
    <w:rsid w:val="00CC67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0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08272">
      <w:bodyDiv w:val="1"/>
      <w:marLeft w:val="0"/>
      <w:marRight w:val="0"/>
      <w:marTop w:val="0"/>
      <w:marBottom w:val="0"/>
      <w:divBdr>
        <w:top w:val="none" w:sz="0" w:space="0" w:color="auto"/>
        <w:left w:val="none" w:sz="0" w:space="0" w:color="auto"/>
        <w:bottom w:val="none" w:sz="0" w:space="0" w:color="auto"/>
        <w:right w:val="none" w:sz="0" w:space="0" w:color="auto"/>
      </w:divBdr>
    </w:div>
    <w:div w:id="1684354599">
      <w:bodyDiv w:val="1"/>
      <w:marLeft w:val="0"/>
      <w:marRight w:val="0"/>
      <w:marTop w:val="0"/>
      <w:marBottom w:val="0"/>
      <w:divBdr>
        <w:top w:val="none" w:sz="0" w:space="0" w:color="auto"/>
        <w:left w:val="none" w:sz="0" w:space="0" w:color="auto"/>
        <w:bottom w:val="none" w:sz="0" w:space="0" w:color="auto"/>
        <w:right w:val="none" w:sz="0" w:space="0" w:color="auto"/>
      </w:divBdr>
      <w:divsChild>
        <w:div w:id="1600213801">
          <w:marLeft w:val="0"/>
          <w:marRight w:val="0"/>
          <w:marTop w:val="0"/>
          <w:marBottom w:val="0"/>
          <w:divBdr>
            <w:top w:val="none" w:sz="0" w:space="0" w:color="auto"/>
            <w:left w:val="none" w:sz="0" w:space="0" w:color="auto"/>
            <w:bottom w:val="none" w:sz="0" w:space="0" w:color="auto"/>
            <w:right w:val="none" w:sz="0" w:space="0" w:color="auto"/>
          </w:divBdr>
        </w:div>
      </w:divsChild>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Sameeha Rehman</dc:creator>
  <cp:keywords/>
  <dc:description/>
  <cp:lastModifiedBy>Sameeha Rehman</cp:lastModifiedBy>
  <cp:revision>3</cp:revision>
  <cp:lastPrinted>2020-01-30T23:01:00Z</cp:lastPrinted>
  <dcterms:created xsi:type="dcterms:W3CDTF">2021-01-14T19:13:00Z</dcterms:created>
  <dcterms:modified xsi:type="dcterms:W3CDTF">2021-01-14T21:02:00Z</dcterms:modified>
</cp:coreProperties>
</file>